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EF8766" w14:textId="77777777" w:rsidR="00650ECD" w:rsidRDefault="00650ECD" w:rsidP="00816DD4">
      <w:pPr>
        <w:tabs>
          <w:tab w:val="left" w:pos="180"/>
          <w:tab w:val="left" w:pos="270"/>
          <w:tab w:val="left" w:pos="900"/>
        </w:tabs>
        <w:spacing w:after="0" w:line="360" w:lineRule="auto"/>
        <w:ind w:left="-142" w:right="-720" w:firstLine="283"/>
        <w:jc w:val="right"/>
        <w:rPr>
          <w:rFonts w:ascii="GHEA Grapalat" w:hAnsi="GHEA Grapalat"/>
          <w:b/>
          <w:i/>
          <w:sz w:val="24"/>
          <w:szCs w:val="24"/>
          <w:lang w:val="fr-FR"/>
        </w:rPr>
      </w:pPr>
    </w:p>
    <w:p w14:paraId="122A304B" w14:textId="27C3E6CE" w:rsidR="00650ECD" w:rsidRPr="00B26FBE" w:rsidRDefault="00B26FBE" w:rsidP="00B26FBE">
      <w:pPr>
        <w:tabs>
          <w:tab w:val="left" w:pos="180"/>
          <w:tab w:val="left" w:pos="270"/>
          <w:tab w:val="left" w:pos="900"/>
          <w:tab w:val="left" w:pos="3630"/>
        </w:tabs>
        <w:spacing w:after="0" w:line="360" w:lineRule="auto"/>
        <w:ind w:left="-142" w:right="-720" w:firstLine="283"/>
        <w:rPr>
          <w:rFonts w:ascii="GHEA Grapalat" w:hAnsi="GHEA Grapalat"/>
          <w:b/>
          <w:i/>
          <w:sz w:val="24"/>
          <w:szCs w:val="24"/>
          <w:lang w:val="hy-AM"/>
        </w:rPr>
      </w:pPr>
      <w:r>
        <w:rPr>
          <w:rFonts w:ascii="GHEA Grapalat" w:hAnsi="GHEA Grapalat"/>
          <w:b/>
          <w:i/>
          <w:sz w:val="24"/>
          <w:szCs w:val="24"/>
          <w:lang w:val="fr-FR"/>
        </w:rPr>
        <w:tab/>
      </w:r>
      <w:r>
        <w:rPr>
          <w:rFonts w:ascii="GHEA Grapalat" w:hAnsi="GHEA Grapalat"/>
          <w:b/>
          <w:i/>
          <w:sz w:val="24"/>
          <w:szCs w:val="24"/>
          <w:lang w:val="fr-FR"/>
        </w:rPr>
        <w:tab/>
      </w:r>
      <w:r>
        <w:rPr>
          <w:rFonts w:ascii="GHEA Grapalat" w:hAnsi="GHEA Grapalat"/>
          <w:b/>
          <w:i/>
          <w:sz w:val="24"/>
          <w:szCs w:val="24"/>
          <w:lang w:val="fr-FR"/>
        </w:rPr>
        <w:tab/>
      </w:r>
      <w:r>
        <w:rPr>
          <w:rFonts w:ascii="GHEA Grapalat" w:hAnsi="GHEA Grapalat"/>
          <w:b/>
          <w:i/>
          <w:sz w:val="24"/>
          <w:szCs w:val="24"/>
          <w:lang w:val="hy-AM"/>
        </w:rPr>
        <w:t>Ինկորպորացիան կատարվել է 13.07.2023թ. 22-Լ հրամանի հիման վրա</w:t>
      </w:r>
    </w:p>
    <w:p w14:paraId="4CABB883" w14:textId="77777777" w:rsidR="00650ECD" w:rsidRDefault="00650ECD" w:rsidP="00B26FBE">
      <w:pPr>
        <w:tabs>
          <w:tab w:val="left" w:pos="180"/>
          <w:tab w:val="left" w:pos="270"/>
          <w:tab w:val="left" w:pos="900"/>
        </w:tabs>
        <w:spacing w:after="0" w:line="360" w:lineRule="auto"/>
        <w:ind w:right="-720"/>
        <w:rPr>
          <w:rFonts w:ascii="GHEA Grapalat" w:hAnsi="GHEA Grapalat"/>
          <w:b/>
          <w:i/>
          <w:sz w:val="24"/>
          <w:szCs w:val="24"/>
          <w:lang w:val="hy-AM"/>
        </w:rPr>
      </w:pPr>
    </w:p>
    <w:p w14:paraId="217A3538" w14:textId="77777777" w:rsidR="00B26FBE" w:rsidRDefault="00B26FBE" w:rsidP="00B26FBE">
      <w:pPr>
        <w:tabs>
          <w:tab w:val="left" w:pos="180"/>
          <w:tab w:val="left" w:pos="270"/>
          <w:tab w:val="left" w:pos="900"/>
        </w:tabs>
        <w:spacing w:after="0" w:line="360" w:lineRule="auto"/>
        <w:ind w:right="-720"/>
        <w:rPr>
          <w:rFonts w:ascii="GHEA Grapalat" w:hAnsi="GHEA Grapalat"/>
          <w:b/>
          <w:i/>
          <w:sz w:val="24"/>
          <w:szCs w:val="24"/>
          <w:lang w:val="hy-AM"/>
        </w:rPr>
      </w:pPr>
    </w:p>
    <w:p w14:paraId="68586AA6" w14:textId="77777777" w:rsidR="00B26FBE" w:rsidRPr="00B26FBE" w:rsidRDefault="00B26FBE" w:rsidP="00B26FBE">
      <w:pPr>
        <w:tabs>
          <w:tab w:val="left" w:pos="180"/>
          <w:tab w:val="left" w:pos="270"/>
          <w:tab w:val="left" w:pos="900"/>
        </w:tabs>
        <w:spacing w:after="0" w:line="360" w:lineRule="auto"/>
        <w:ind w:right="-720"/>
        <w:rPr>
          <w:rFonts w:ascii="GHEA Grapalat" w:hAnsi="GHEA Grapalat"/>
          <w:b/>
          <w:i/>
          <w:sz w:val="24"/>
          <w:szCs w:val="24"/>
          <w:lang w:val="hy-AM"/>
        </w:rPr>
      </w:pPr>
    </w:p>
    <w:p w14:paraId="72D25453" w14:textId="67338F70" w:rsidR="00650ECD" w:rsidRPr="00611496" w:rsidRDefault="00611496" w:rsidP="00611496">
      <w:pPr>
        <w:tabs>
          <w:tab w:val="left" w:pos="180"/>
          <w:tab w:val="left" w:pos="270"/>
          <w:tab w:val="left" w:pos="900"/>
          <w:tab w:val="left" w:pos="8580"/>
        </w:tabs>
        <w:spacing w:after="0" w:line="360" w:lineRule="auto"/>
        <w:ind w:left="-142" w:right="-720" w:firstLine="283"/>
        <w:rPr>
          <w:rFonts w:ascii="GHEA Grapalat" w:hAnsi="GHEA Grapalat"/>
          <w:b/>
          <w:i/>
          <w:sz w:val="24"/>
          <w:szCs w:val="24"/>
          <w:lang w:val="hy-AM"/>
        </w:rPr>
      </w:pPr>
      <w:r>
        <w:rPr>
          <w:rFonts w:ascii="GHEA Grapalat" w:hAnsi="GHEA Grapalat"/>
          <w:b/>
          <w:i/>
          <w:sz w:val="24"/>
          <w:szCs w:val="24"/>
          <w:lang w:val="fr-FR"/>
        </w:rPr>
        <w:tab/>
      </w:r>
      <w:r>
        <w:rPr>
          <w:rFonts w:ascii="GHEA Grapalat" w:hAnsi="GHEA Grapalat"/>
          <w:b/>
          <w:i/>
          <w:sz w:val="24"/>
          <w:szCs w:val="24"/>
          <w:lang w:val="fr-FR"/>
        </w:rPr>
        <w:tab/>
      </w:r>
      <w:r>
        <w:rPr>
          <w:rFonts w:ascii="GHEA Grapalat" w:hAnsi="GHEA Grapalat"/>
          <w:b/>
          <w:i/>
          <w:sz w:val="24"/>
          <w:szCs w:val="24"/>
          <w:lang w:val="fr-FR"/>
        </w:rPr>
        <w:tab/>
      </w:r>
      <w:r>
        <w:rPr>
          <w:rFonts w:ascii="GHEA Grapalat" w:hAnsi="GHEA Grapalat"/>
          <w:b/>
          <w:i/>
          <w:sz w:val="24"/>
          <w:szCs w:val="24"/>
          <w:lang w:val="fr-FR"/>
        </w:rPr>
        <w:tab/>
      </w:r>
      <w:r>
        <w:rPr>
          <w:rFonts w:ascii="GHEA Grapalat" w:hAnsi="GHEA Grapalat"/>
          <w:b/>
          <w:i/>
          <w:sz w:val="24"/>
          <w:szCs w:val="24"/>
          <w:lang w:val="hy-AM"/>
        </w:rPr>
        <w:t>39-Լ</w:t>
      </w:r>
    </w:p>
    <w:p w14:paraId="003B83D1" w14:textId="77777777" w:rsidR="00467C3B" w:rsidRPr="00AD1924" w:rsidRDefault="00467C3B" w:rsidP="00816DD4">
      <w:pPr>
        <w:tabs>
          <w:tab w:val="left" w:pos="270"/>
          <w:tab w:val="left" w:pos="900"/>
        </w:tabs>
        <w:spacing w:after="0" w:line="360" w:lineRule="auto"/>
        <w:ind w:left="-142" w:right="-720" w:firstLine="283"/>
        <w:jc w:val="right"/>
        <w:rPr>
          <w:rFonts w:ascii="GHEA Grapalat" w:hAnsi="GHEA Grapalat"/>
          <w:sz w:val="24"/>
          <w:szCs w:val="24"/>
          <w:lang w:val="fr-FR"/>
        </w:rPr>
      </w:pPr>
    </w:p>
    <w:p w14:paraId="063CA46C" w14:textId="6404ADED" w:rsidR="00467C3B" w:rsidRPr="00AD1924" w:rsidRDefault="001C4C8F" w:rsidP="00816DD4">
      <w:pPr>
        <w:pStyle w:val="NormalWeb"/>
        <w:spacing w:before="0" w:beforeAutospacing="0" w:afterAutospacing="0" w:line="360" w:lineRule="auto"/>
        <w:ind w:right="-720"/>
        <w:jc w:val="center"/>
        <w:rPr>
          <w:rFonts w:ascii="GHEA Grapalat" w:hAnsi="GHEA Grapalat"/>
          <w:b/>
          <w:i/>
          <w:lang w:val="fr-FR"/>
        </w:rPr>
      </w:pPr>
      <w:bookmarkStart w:id="0" w:name="_heading=h.17dp8vu"/>
      <w:bookmarkEnd w:id="0"/>
      <w:r w:rsidRPr="00AD1924">
        <w:rPr>
          <w:rFonts w:ascii="GHEA Grapalat" w:hAnsi="GHEA Grapalat" w:cs="Arial"/>
          <w:b/>
          <w:bCs/>
          <w:i/>
          <w:lang w:val="hy-AM"/>
        </w:rPr>
        <w:t>ԸՆՏՐՈՒԹՅՈՒՆՆԵՐԻ</w:t>
      </w:r>
      <w:r w:rsidRPr="00AD1924">
        <w:rPr>
          <w:rFonts w:ascii="GHEA Grapalat" w:hAnsi="GHEA Grapalat" w:cs="Arial"/>
          <w:b/>
          <w:bCs/>
          <w:i/>
          <w:lang w:val="fr-FR"/>
        </w:rPr>
        <w:t xml:space="preserve"> </w:t>
      </w:r>
      <w:r w:rsidRPr="00AD1924">
        <w:rPr>
          <w:rFonts w:ascii="GHEA Grapalat" w:hAnsi="GHEA Grapalat" w:cs="Arial"/>
          <w:b/>
          <w:bCs/>
          <w:i/>
          <w:lang w:val="hy-AM"/>
        </w:rPr>
        <w:t>ԺԱՄԱՆԱԿ</w:t>
      </w:r>
      <w:r w:rsidRPr="00AD1924">
        <w:rPr>
          <w:rFonts w:ascii="GHEA Grapalat" w:hAnsi="GHEA Grapalat" w:cs="Arial"/>
          <w:b/>
          <w:bCs/>
          <w:i/>
          <w:lang w:val="fr-FR"/>
        </w:rPr>
        <w:t xml:space="preserve"> </w:t>
      </w:r>
      <w:r w:rsidRPr="00AD1924">
        <w:rPr>
          <w:rFonts w:ascii="GHEA Grapalat" w:hAnsi="GHEA Grapalat" w:cs="Arial"/>
          <w:b/>
          <w:bCs/>
          <w:i/>
          <w:lang w:val="hy-AM"/>
        </w:rPr>
        <w:t>ՈՍՏԻԿԱՆՈՒԹՅԱՆ</w:t>
      </w:r>
      <w:r w:rsidRPr="00AD1924">
        <w:rPr>
          <w:rFonts w:ascii="GHEA Grapalat" w:hAnsi="GHEA Grapalat" w:cs="Arial"/>
          <w:b/>
          <w:bCs/>
          <w:i/>
          <w:lang w:val="fr-FR"/>
        </w:rPr>
        <w:t xml:space="preserve"> </w:t>
      </w:r>
      <w:r w:rsidRPr="00AD1924">
        <w:rPr>
          <w:rFonts w:ascii="GHEA Grapalat" w:hAnsi="GHEA Grapalat" w:cs="Arial"/>
          <w:b/>
          <w:bCs/>
          <w:i/>
          <w:lang w:val="hy-AM"/>
        </w:rPr>
        <w:t xml:space="preserve">ԳՈՐԾՈՂՈՒԹՅՈՒՆՆԵՐԻ </w:t>
      </w:r>
      <w:r w:rsidRPr="00AD1924">
        <w:rPr>
          <w:rFonts w:ascii="GHEA Grapalat" w:hAnsi="GHEA Grapalat"/>
          <w:b/>
          <w:i/>
          <w:lang w:val="fr-FR"/>
        </w:rPr>
        <w:t>ՈՒՂԵՑՈՒՅՑ</w:t>
      </w:r>
      <w:r w:rsidRPr="00AD1924">
        <w:rPr>
          <w:rFonts w:ascii="GHEA Grapalat" w:hAnsi="GHEA Grapalat"/>
          <w:b/>
          <w:i/>
          <w:lang w:val="hy-AM"/>
        </w:rPr>
        <w:t xml:space="preserve">Ը </w:t>
      </w:r>
      <w:r w:rsidRPr="00AD1924">
        <w:rPr>
          <w:rFonts w:ascii="GHEA Grapalat" w:hAnsi="GHEA Grapalat"/>
          <w:b/>
          <w:i/>
          <w:lang w:val="fr-FR"/>
        </w:rPr>
        <w:t xml:space="preserve"> </w:t>
      </w:r>
      <w:r w:rsidRPr="00AD1924">
        <w:rPr>
          <w:rFonts w:ascii="GHEA Grapalat" w:hAnsi="GHEA Grapalat"/>
          <w:b/>
          <w:i/>
          <w:lang w:val="hy-AM"/>
        </w:rPr>
        <w:t>ՀԱՍՏԱՏԵԼՈՒ</w:t>
      </w:r>
      <w:r w:rsidRPr="00AD1924">
        <w:rPr>
          <w:rFonts w:ascii="GHEA Grapalat" w:hAnsi="GHEA Grapalat"/>
          <w:b/>
          <w:i/>
          <w:lang w:val="fr-FR"/>
        </w:rPr>
        <w:t xml:space="preserve"> </w:t>
      </w:r>
      <w:r w:rsidR="00F80DDC" w:rsidRPr="00AD1924">
        <w:rPr>
          <w:rFonts w:ascii="GHEA Grapalat" w:hAnsi="GHEA Grapalat"/>
          <w:b/>
          <w:i/>
          <w:lang w:val="hy-AM"/>
        </w:rPr>
        <w:t>ԵՎ ՀԱՅԱՍՏԱՆԻ</w:t>
      </w:r>
      <w:r w:rsidR="00F80DDC" w:rsidRPr="00AD1924">
        <w:rPr>
          <w:rFonts w:ascii="GHEA Grapalat" w:hAnsi="GHEA Grapalat"/>
          <w:b/>
          <w:i/>
          <w:lang w:val="fr-FR"/>
        </w:rPr>
        <w:t xml:space="preserve"> </w:t>
      </w:r>
      <w:r w:rsidR="00F80DDC" w:rsidRPr="00AD1924">
        <w:rPr>
          <w:rFonts w:ascii="GHEA Grapalat" w:hAnsi="GHEA Grapalat"/>
          <w:b/>
          <w:i/>
          <w:lang w:val="hy-AM"/>
        </w:rPr>
        <w:t>ՀԱՆՐԱՊԵՏՈՒԹՅԱՆ</w:t>
      </w:r>
      <w:r w:rsidR="00F80DDC" w:rsidRPr="00AD1924">
        <w:rPr>
          <w:rFonts w:ascii="GHEA Grapalat" w:hAnsi="GHEA Grapalat"/>
          <w:b/>
          <w:i/>
          <w:lang w:val="fr-FR"/>
        </w:rPr>
        <w:t xml:space="preserve"> </w:t>
      </w:r>
      <w:r w:rsidR="00F80DDC" w:rsidRPr="00AD1924">
        <w:rPr>
          <w:rFonts w:ascii="GHEA Grapalat" w:hAnsi="GHEA Grapalat"/>
          <w:b/>
          <w:i/>
          <w:lang w:val="hy-AM"/>
        </w:rPr>
        <w:t>ՈՍՏԻԿԱՆՈՒԹՅԱՆ</w:t>
      </w:r>
      <w:r w:rsidR="00F80DDC" w:rsidRPr="00AD1924">
        <w:rPr>
          <w:rFonts w:ascii="GHEA Grapalat" w:hAnsi="GHEA Grapalat"/>
          <w:b/>
          <w:i/>
          <w:lang w:val="fr-FR"/>
        </w:rPr>
        <w:t xml:space="preserve"> </w:t>
      </w:r>
      <w:r w:rsidR="00F80DDC" w:rsidRPr="00AD1924">
        <w:rPr>
          <w:rFonts w:ascii="GHEA Grapalat" w:hAnsi="GHEA Grapalat"/>
          <w:b/>
          <w:i/>
          <w:lang w:val="hy-AM"/>
        </w:rPr>
        <w:t>ՊԵՏԻ</w:t>
      </w:r>
      <w:r w:rsidR="00F80DDC" w:rsidRPr="00AD1924">
        <w:rPr>
          <w:rFonts w:ascii="GHEA Grapalat" w:hAnsi="GHEA Grapalat"/>
          <w:b/>
          <w:i/>
          <w:lang w:val="fr-FR"/>
        </w:rPr>
        <w:t xml:space="preserve"> 20</w:t>
      </w:r>
      <w:r w:rsidR="00E07546" w:rsidRPr="00AD1924">
        <w:rPr>
          <w:rFonts w:ascii="GHEA Grapalat" w:hAnsi="GHEA Grapalat"/>
          <w:b/>
          <w:i/>
          <w:lang w:val="fr-FR"/>
        </w:rPr>
        <w:t>21</w:t>
      </w:r>
      <w:r w:rsidR="00F80DDC" w:rsidRPr="00AD1924">
        <w:rPr>
          <w:rFonts w:ascii="GHEA Grapalat" w:hAnsi="GHEA Grapalat"/>
          <w:b/>
          <w:i/>
          <w:lang w:val="fr-FR"/>
        </w:rPr>
        <w:t xml:space="preserve"> </w:t>
      </w:r>
      <w:r w:rsidR="00F80DDC" w:rsidRPr="00AD1924">
        <w:rPr>
          <w:rFonts w:ascii="GHEA Grapalat" w:hAnsi="GHEA Grapalat"/>
          <w:b/>
          <w:i/>
          <w:lang w:val="hy-AM"/>
        </w:rPr>
        <w:t>ԹՎԱԿԱՆԻ</w:t>
      </w:r>
      <w:r w:rsidR="00F80DDC" w:rsidRPr="00AD1924">
        <w:rPr>
          <w:rFonts w:ascii="GHEA Grapalat" w:hAnsi="GHEA Grapalat"/>
          <w:b/>
          <w:i/>
          <w:lang w:val="fr-FR"/>
        </w:rPr>
        <w:t xml:space="preserve"> </w:t>
      </w:r>
      <w:r w:rsidR="00E07546" w:rsidRPr="00AD1924">
        <w:rPr>
          <w:rFonts w:ascii="GHEA Grapalat" w:hAnsi="GHEA Grapalat"/>
          <w:b/>
          <w:i/>
          <w:lang w:val="hy-AM"/>
        </w:rPr>
        <w:t>ՄԱՅԻՍԻ</w:t>
      </w:r>
      <w:r w:rsidR="00F80DDC" w:rsidRPr="00AD1924">
        <w:rPr>
          <w:rFonts w:ascii="GHEA Grapalat" w:hAnsi="GHEA Grapalat"/>
          <w:b/>
          <w:i/>
          <w:lang w:val="fr-FR"/>
        </w:rPr>
        <w:t xml:space="preserve"> </w:t>
      </w:r>
      <w:r w:rsidR="00652531" w:rsidRPr="00652531">
        <w:rPr>
          <w:rFonts w:ascii="GHEA Grapalat" w:hAnsi="GHEA Grapalat"/>
          <w:b/>
          <w:i/>
          <w:lang w:val="fr-FR"/>
        </w:rPr>
        <w:t>18</w:t>
      </w:r>
      <w:r w:rsidR="00F80DDC" w:rsidRPr="00AD1924">
        <w:rPr>
          <w:rFonts w:ascii="GHEA Grapalat" w:hAnsi="GHEA Grapalat"/>
          <w:b/>
          <w:i/>
          <w:lang w:val="fr-FR"/>
        </w:rPr>
        <w:t>-</w:t>
      </w:r>
      <w:r w:rsidR="00F80DDC" w:rsidRPr="00AD1924">
        <w:rPr>
          <w:rFonts w:ascii="GHEA Grapalat" w:hAnsi="GHEA Grapalat"/>
          <w:b/>
          <w:i/>
          <w:lang w:val="hy-AM"/>
        </w:rPr>
        <w:t>Ի</w:t>
      </w:r>
      <w:r w:rsidR="00F80DDC" w:rsidRPr="00AD1924">
        <w:rPr>
          <w:rFonts w:ascii="GHEA Grapalat" w:hAnsi="GHEA Grapalat"/>
          <w:b/>
          <w:i/>
          <w:lang w:val="fr-FR"/>
        </w:rPr>
        <w:t xml:space="preserve"> </w:t>
      </w:r>
      <w:r w:rsidR="00F80DDC" w:rsidRPr="00AD1924">
        <w:rPr>
          <w:rFonts w:ascii="GHEA Grapalat" w:hAnsi="GHEA Grapalat"/>
          <w:b/>
          <w:i/>
          <w:lang w:val="hy-AM"/>
        </w:rPr>
        <w:t>ԹԻՎ</w:t>
      </w:r>
      <w:r w:rsidR="00F80DDC" w:rsidRPr="00AD1924">
        <w:rPr>
          <w:rFonts w:ascii="GHEA Grapalat" w:hAnsi="GHEA Grapalat"/>
          <w:b/>
          <w:i/>
          <w:lang w:val="fr-FR"/>
        </w:rPr>
        <w:t xml:space="preserve"> </w:t>
      </w:r>
      <w:r w:rsidR="00E07546" w:rsidRPr="00AD1924">
        <w:rPr>
          <w:rFonts w:ascii="GHEA Grapalat" w:hAnsi="GHEA Grapalat"/>
          <w:b/>
          <w:i/>
          <w:lang w:val="hy-AM"/>
        </w:rPr>
        <w:t>19-Լ</w:t>
      </w:r>
      <w:r w:rsidR="00F80DDC" w:rsidRPr="00AD1924">
        <w:rPr>
          <w:rFonts w:ascii="GHEA Grapalat" w:hAnsi="GHEA Grapalat"/>
          <w:b/>
          <w:i/>
          <w:lang w:val="fr-FR"/>
        </w:rPr>
        <w:t xml:space="preserve"> </w:t>
      </w:r>
      <w:r w:rsidR="00F80DDC" w:rsidRPr="00AD1924">
        <w:rPr>
          <w:rFonts w:ascii="GHEA Grapalat" w:hAnsi="GHEA Grapalat"/>
          <w:b/>
          <w:i/>
          <w:lang w:val="hy-AM"/>
        </w:rPr>
        <w:t xml:space="preserve"> ՀՐԱՄԱՆՆ ՈՒԺԸ ԿՈՐՑՐԱԾ ՃԱՆԱՉԵԼՈՒ </w:t>
      </w:r>
      <w:r w:rsidR="00467C3B" w:rsidRPr="00AD1924">
        <w:rPr>
          <w:rFonts w:ascii="GHEA Grapalat" w:hAnsi="GHEA Grapalat"/>
          <w:b/>
          <w:i/>
          <w:lang w:val="hy-AM"/>
        </w:rPr>
        <w:t>ՄԱՍԻՆ</w:t>
      </w:r>
    </w:p>
    <w:p w14:paraId="5F7C7F40" w14:textId="77777777" w:rsidR="00467C3B" w:rsidRPr="00AD1924" w:rsidRDefault="00467C3B" w:rsidP="00816DD4">
      <w:pPr>
        <w:tabs>
          <w:tab w:val="left" w:pos="180"/>
          <w:tab w:val="left" w:pos="270"/>
          <w:tab w:val="left" w:pos="630"/>
          <w:tab w:val="left" w:pos="900"/>
        </w:tabs>
        <w:spacing w:after="0" w:line="360" w:lineRule="auto"/>
        <w:ind w:left="-142" w:right="-720" w:firstLine="283"/>
        <w:jc w:val="both"/>
        <w:rPr>
          <w:rFonts w:ascii="GHEA Grapalat" w:hAnsi="GHEA Grapalat"/>
          <w:i/>
          <w:sz w:val="24"/>
          <w:szCs w:val="24"/>
          <w:lang w:val="fr-FR"/>
        </w:rPr>
      </w:pPr>
    </w:p>
    <w:p w14:paraId="462AB56B" w14:textId="2CF09BD7" w:rsidR="00467C3B" w:rsidRPr="00AD1924" w:rsidRDefault="00B26FBE" w:rsidP="00816DD4">
      <w:pPr>
        <w:tabs>
          <w:tab w:val="left" w:pos="-426"/>
          <w:tab w:val="left" w:pos="630"/>
          <w:tab w:val="left" w:pos="900"/>
        </w:tabs>
        <w:spacing w:after="0" w:line="360" w:lineRule="auto"/>
        <w:ind w:left="-270" w:right="-720" w:firstLine="283"/>
        <w:jc w:val="both"/>
        <w:rPr>
          <w:rFonts w:ascii="GHEA Grapalat" w:hAnsi="GHEA Grapalat"/>
          <w:sz w:val="24"/>
          <w:szCs w:val="24"/>
          <w:lang w:val="hy-AM"/>
        </w:rPr>
      </w:pPr>
      <w:r w:rsidRPr="00DD4EF3">
        <w:rPr>
          <w:rFonts w:ascii="GHEA Grapalat" w:eastAsia="Times New Roman" w:hAnsi="GHEA Grapalat" w:cs="Times New Roman"/>
          <w:color w:val="000000"/>
          <w:sz w:val="24"/>
          <w:szCs w:val="24"/>
          <w:lang w:val="hy-AM"/>
        </w:rPr>
        <w:t xml:space="preserve">Ղեկավարվելով Հայաստանի Հանրապետության ներքին գործերի նախարարի 2023 թվականի մարտի 14-ի «Հայաստանի </w:t>
      </w:r>
      <w:r w:rsidRPr="00C6645C">
        <w:rPr>
          <w:rFonts w:ascii="GHEA Grapalat" w:eastAsia="Times New Roman" w:hAnsi="GHEA Grapalat" w:cs="Times New Roman"/>
          <w:color w:val="000000"/>
          <w:sz w:val="24"/>
          <w:szCs w:val="24"/>
          <w:lang w:val="hy-AM"/>
        </w:rPr>
        <w:t>Հանրապետության ներքին գործերի նախարարության ոստիկանության կանոնադրությունը հաստատելու մասին» թիվ 4-Լ հրամանով հաստատված հավելվածի 19-րդ կետի 5-րդ ենթակետով</w:t>
      </w:r>
      <w:r w:rsidR="00467C3B" w:rsidRPr="00AD1924">
        <w:rPr>
          <w:rFonts w:ascii="GHEA Grapalat" w:hAnsi="GHEA Grapalat"/>
          <w:sz w:val="24"/>
          <w:szCs w:val="24"/>
        </w:rPr>
        <w:t>՝</w:t>
      </w:r>
    </w:p>
    <w:p w14:paraId="6F7EA488" w14:textId="77777777" w:rsidR="00233363" w:rsidRPr="00AD1924" w:rsidRDefault="00233363" w:rsidP="00816DD4">
      <w:pPr>
        <w:tabs>
          <w:tab w:val="left" w:pos="180"/>
          <w:tab w:val="left" w:pos="270"/>
          <w:tab w:val="left" w:pos="3585"/>
        </w:tabs>
        <w:spacing w:after="0" w:line="360" w:lineRule="auto"/>
        <w:ind w:left="-270" w:right="-720" w:firstLine="283"/>
        <w:jc w:val="center"/>
        <w:rPr>
          <w:rFonts w:ascii="GHEA Grapalat" w:hAnsi="GHEA Grapalat"/>
          <w:b/>
          <w:i/>
          <w:sz w:val="24"/>
          <w:szCs w:val="24"/>
          <w:lang w:val="hy-AM"/>
        </w:rPr>
      </w:pPr>
    </w:p>
    <w:p w14:paraId="687AED5D" w14:textId="77777777" w:rsidR="00467C3B" w:rsidRPr="00AD1924" w:rsidRDefault="00467C3B" w:rsidP="00816DD4">
      <w:pPr>
        <w:tabs>
          <w:tab w:val="left" w:pos="180"/>
          <w:tab w:val="left" w:pos="270"/>
          <w:tab w:val="left" w:pos="3585"/>
        </w:tabs>
        <w:spacing w:after="0" w:line="360" w:lineRule="auto"/>
        <w:ind w:left="-270" w:right="-720" w:firstLine="283"/>
        <w:jc w:val="center"/>
        <w:rPr>
          <w:rFonts w:ascii="GHEA Grapalat" w:hAnsi="GHEA Grapalat"/>
          <w:b/>
          <w:i/>
          <w:sz w:val="24"/>
          <w:szCs w:val="24"/>
          <w:lang w:val="fr-FR"/>
        </w:rPr>
      </w:pPr>
      <w:r w:rsidRPr="00AD1924">
        <w:rPr>
          <w:rFonts w:ascii="GHEA Grapalat" w:hAnsi="GHEA Grapalat"/>
          <w:b/>
          <w:i/>
          <w:sz w:val="24"/>
          <w:szCs w:val="24"/>
          <w:lang w:val="hy-AM"/>
        </w:rPr>
        <w:t>ՀՐԱՄԱՅՈՒՄ</w:t>
      </w:r>
      <w:r w:rsidRPr="00AD1924">
        <w:rPr>
          <w:rFonts w:ascii="GHEA Grapalat" w:hAnsi="GHEA Grapalat"/>
          <w:b/>
          <w:i/>
          <w:sz w:val="24"/>
          <w:szCs w:val="24"/>
          <w:lang w:val="fr-FR"/>
        </w:rPr>
        <w:t xml:space="preserve"> </w:t>
      </w:r>
      <w:r w:rsidRPr="00AD1924">
        <w:rPr>
          <w:rFonts w:ascii="GHEA Grapalat" w:hAnsi="GHEA Grapalat"/>
          <w:b/>
          <w:i/>
          <w:sz w:val="24"/>
          <w:szCs w:val="24"/>
          <w:lang w:val="hy-AM"/>
        </w:rPr>
        <w:t>ԵՄ՝</w:t>
      </w:r>
    </w:p>
    <w:p w14:paraId="4EF101A5" w14:textId="77777777" w:rsidR="00DD1379" w:rsidRPr="00AD1924" w:rsidRDefault="00DD1379" w:rsidP="00816DD4">
      <w:pPr>
        <w:spacing w:after="0" w:line="360" w:lineRule="auto"/>
        <w:ind w:left="-270" w:right="-720" w:firstLine="270"/>
        <w:jc w:val="both"/>
        <w:rPr>
          <w:rFonts w:ascii="GHEA Grapalat" w:hAnsi="GHEA Grapalat"/>
          <w:color w:val="000000"/>
          <w:sz w:val="24"/>
          <w:szCs w:val="24"/>
          <w:lang w:val="hy-AM"/>
        </w:rPr>
      </w:pPr>
      <w:r w:rsidRPr="00AD1924">
        <w:rPr>
          <w:rFonts w:ascii="GHEA Grapalat" w:hAnsi="GHEA Grapalat"/>
          <w:color w:val="000000"/>
          <w:sz w:val="24"/>
          <w:szCs w:val="24"/>
          <w:lang w:val="fr-FR"/>
        </w:rPr>
        <w:t>1.</w:t>
      </w:r>
      <w:r w:rsidRPr="00AD1924">
        <w:rPr>
          <w:rFonts w:ascii="GHEA Grapalat" w:hAnsi="GHEA Grapalat"/>
          <w:color w:val="000000"/>
          <w:sz w:val="24"/>
          <w:szCs w:val="24"/>
          <w:lang w:val="hy-AM"/>
        </w:rPr>
        <w:t xml:space="preserve"> Հաստատել Ը</w:t>
      </w:r>
      <w:r w:rsidRPr="00AD1924">
        <w:rPr>
          <w:rFonts w:ascii="GHEA Grapalat" w:hAnsi="GHEA Grapalat"/>
          <w:color w:val="000000"/>
          <w:sz w:val="24"/>
          <w:szCs w:val="24"/>
          <w:lang w:val="fr-FR"/>
        </w:rPr>
        <w:t>նտրությունների ժամանակ ոստիկանության գործողությունների ուղեցույցը</w:t>
      </w:r>
      <w:r w:rsidRPr="00AD1924">
        <w:rPr>
          <w:rFonts w:ascii="GHEA Grapalat" w:hAnsi="GHEA Grapalat"/>
          <w:color w:val="000000"/>
          <w:sz w:val="24"/>
          <w:szCs w:val="24"/>
          <w:lang w:val="hy-AM"/>
        </w:rPr>
        <w:t>՝ համաձայն հավելվածի։</w:t>
      </w:r>
    </w:p>
    <w:p w14:paraId="0ED8F042" w14:textId="77777777" w:rsidR="00DD1379" w:rsidRPr="00AD1924" w:rsidRDefault="00DD1379" w:rsidP="00816DD4">
      <w:pPr>
        <w:tabs>
          <w:tab w:val="left" w:pos="-1701"/>
          <w:tab w:val="left" w:pos="142"/>
          <w:tab w:val="left" w:pos="630"/>
        </w:tabs>
        <w:spacing w:after="0" w:line="360" w:lineRule="auto"/>
        <w:ind w:left="-270" w:right="-720" w:firstLine="283"/>
        <w:jc w:val="both"/>
        <w:rPr>
          <w:rFonts w:ascii="GHEA Grapalat" w:hAnsi="GHEA Grapalat"/>
          <w:color w:val="000000"/>
          <w:sz w:val="24"/>
          <w:szCs w:val="24"/>
          <w:lang w:val="hy-AM"/>
        </w:rPr>
      </w:pPr>
      <w:r w:rsidRPr="00AD1924">
        <w:rPr>
          <w:rFonts w:ascii="GHEA Grapalat" w:hAnsi="GHEA Grapalat"/>
          <w:color w:val="000000"/>
          <w:sz w:val="24"/>
          <w:szCs w:val="24"/>
          <w:lang w:val="fr-FR"/>
        </w:rPr>
        <w:t>2.</w:t>
      </w:r>
      <w:r w:rsidRPr="00AD1924">
        <w:rPr>
          <w:rFonts w:ascii="GHEA Grapalat" w:hAnsi="GHEA Grapalat"/>
          <w:color w:val="000000"/>
          <w:sz w:val="24"/>
          <w:szCs w:val="24"/>
          <w:lang w:val="hy-AM"/>
        </w:rPr>
        <w:t xml:space="preserve"> ՀՀ ոստիկանության հասարակական անվտանգության ապահովման գլխավոր վարչության պետին՝ կատարել տպագրման ենթակա Ը</w:t>
      </w:r>
      <w:r w:rsidRPr="00AD1924">
        <w:rPr>
          <w:rFonts w:ascii="GHEA Grapalat" w:hAnsi="GHEA Grapalat"/>
          <w:color w:val="000000"/>
          <w:sz w:val="24"/>
          <w:szCs w:val="24"/>
          <w:lang w:val="fr-FR"/>
        </w:rPr>
        <w:t>նտրությունների ժամանակ ոստիկանության գործողությունների ուղեցույց</w:t>
      </w:r>
      <w:r w:rsidRPr="00AD1924">
        <w:rPr>
          <w:rFonts w:ascii="GHEA Grapalat" w:hAnsi="GHEA Grapalat"/>
          <w:color w:val="000000"/>
          <w:sz w:val="24"/>
          <w:szCs w:val="24"/>
          <w:lang w:val="hy-AM"/>
        </w:rPr>
        <w:t>ի անհրաժեշտ քանակի հաշվարկ և հայտը ներկայացնել ՀՀ ոստիկանության տնտեսական վարչություն։</w:t>
      </w:r>
      <w:r w:rsidRPr="00AD1924">
        <w:rPr>
          <w:rFonts w:ascii="GHEA Grapalat" w:hAnsi="GHEA Grapalat"/>
          <w:color w:val="000000"/>
          <w:sz w:val="24"/>
          <w:szCs w:val="24"/>
          <w:lang w:val="fr-FR"/>
        </w:rPr>
        <w:t xml:space="preserve">  </w:t>
      </w:r>
    </w:p>
    <w:p w14:paraId="3385DB3C" w14:textId="77777777" w:rsidR="00DD1379" w:rsidRPr="00AD1924" w:rsidRDefault="00DD1379" w:rsidP="00816DD4">
      <w:pPr>
        <w:tabs>
          <w:tab w:val="left" w:pos="-1701"/>
          <w:tab w:val="left" w:pos="142"/>
          <w:tab w:val="left" w:pos="630"/>
        </w:tabs>
        <w:spacing w:after="0" w:line="360" w:lineRule="auto"/>
        <w:ind w:left="-270" w:right="-720" w:firstLine="283"/>
        <w:jc w:val="both"/>
        <w:rPr>
          <w:rFonts w:ascii="GHEA Grapalat" w:hAnsi="GHEA Grapalat"/>
          <w:color w:val="000000"/>
          <w:sz w:val="24"/>
          <w:szCs w:val="24"/>
          <w:lang w:val="hy-AM"/>
        </w:rPr>
      </w:pPr>
      <w:r w:rsidRPr="00AD1924">
        <w:rPr>
          <w:rFonts w:ascii="GHEA Grapalat" w:hAnsi="GHEA Grapalat"/>
          <w:color w:val="000000"/>
          <w:sz w:val="24"/>
          <w:szCs w:val="24"/>
          <w:lang w:val="hy-AM"/>
        </w:rPr>
        <w:t>3</w:t>
      </w:r>
      <w:r w:rsidRPr="00AD1924">
        <w:rPr>
          <w:rFonts w:ascii="GHEA Grapalat" w:hAnsi="GHEA Grapalat"/>
          <w:color w:val="000000"/>
          <w:sz w:val="24"/>
          <w:szCs w:val="24"/>
          <w:lang w:val="fr-FR"/>
        </w:rPr>
        <w:t>.</w:t>
      </w:r>
      <w:r w:rsidRPr="00AD1924">
        <w:rPr>
          <w:rFonts w:ascii="GHEA Grapalat" w:hAnsi="GHEA Grapalat"/>
          <w:color w:val="000000"/>
          <w:sz w:val="24"/>
          <w:szCs w:val="24"/>
          <w:lang w:val="hy-AM"/>
        </w:rPr>
        <w:t xml:space="preserve"> ՀՀ ոստիկանության տնտեսական վարչության պետին՝ ապահովել Ը</w:t>
      </w:r>
      <w:r w:rsidRPr="00AD1924">
        <w:rPr>
          <w:rFonts w:ascii="GHEA Grapalat" w:hAnsi="GHEA Grapalat"/>
          <w:color w:val="000000"/>
          <w:sz w:val="24"/>
          <w:szCs w:val="24"/>
          <w:lang w:val="fr-FR"/>
        </w:rPr>
        <w:t>նտրությունների ժամանակ ոստիկանության գործողությունների ուղեցույց</w:t>
      </w:r>
      <w:r w:rsidRPr="00AD1924">
        <w:rPr>
          <w:rFonts w:ascii="GHEA Grapalat" w:hAnsi="GHEA Grapalat"/>
          <w:color w:val="000000"/>
          <w:sz w:val="24"/>
          <w:szCs w:val="24"/>
          <w:lang w:val="hy-AM"/>
        </w:rPr>
        <w:t>ի անհրաժեշտ քանակի տպագրությունը։</w:t>
      </w:r>
    </w:p>
    <w:p w14:paraId="31385CAC" w14:textId="38C73D6B" w:rsidR="00DD1379" w:rsidRPr="00AD1924" w:rsidRDefault="00DD1379" w:rsidP="00816DD4">
      <w:pPr>
        <w:tabs>
          <w:tab w:val="left" w:pos="-1701"/>
          <w:tab w:val="left" w:pos="142"/>
          <w:tab w:val="left" w:pos="630"/>
        </w:tabs>
        <w:spacing w:after="0" w:line="360" w:lineRule="auto"/>
        <w:ind w:left="-270" w:right="-720" w:firstLine="283"/>
        <w:jc w:val="both"/>
        <w:rPr>
          <w:rFonts w:ascii="GHEA Grapalat" w:hAnsi="GHEA Grapalat"/>
          <w:color w:val="000000"/>
          <w:sz w:val="24"/>
          <w:szCs w:val="24"/>
          <w:lang w:val="hy-AM"/>
        </w:rPr>
      </w:pPr>
      <w:r w:rsidRPr="00AD1924">
        <w:rPr>
          <w:rFonts w:ascii="GHEA Grapalat" w:hAnsi="GHEA Grapalat"/>
          <w:color w:val="000000"/>
          <w:sz w:val="24"/>
          <w:szCs w:val="24"/>
          <w:lang w:val="hy-AM"/>
        </w:rPr>
        <w:lastRenderedPageBreak/>
        <w:t>4</w:t>
      </w:r>
      <w:r w:rsidRPr="00AD1924">
        <w:rPr>
          <w:rFonts w:ascii="GHEA Grapalat" w:hAnsi="GHEA Grapalat"/>
          <w:color w:val="000000"/>
          <w:sz w:val="24"/>
          <w:szCs w:val="24"/>
          <w:lang w:val="fr-FR"/>
        </w:rPr>
        <w:t>.</w:t>
      </w:r>
      <w:r w:rsidRPr="00AD1924">
        <w:rPr>
          <w:rFonts w:ascii="GHEA Grapalat" w:hAnsi="GHEA Grapalat"/>
          <w:color w:val="000000"/>
          <w:sz w:val="24"/>
          <w:szCs w:val="24"/>
          <w:lang w:val="hy-AM"/>
        </w:rPr>
        <w:t xml:space="preserve"> Ուժը կորցրած ճանաչել Հ</w:t>
      </w:r>
      <w:r w:rsidRPr="00AD1924">
        <w:rPr>
          <w:rFonts w:ascii="GHEA Grapalat" w:hAnsi="GHEA Grapalat"/>
          <w:color w:val="000000"/>
          <w:sz w:val="24"/>
          <w:szCs w:val="24"/>
          <w:lang w:val="fr-FR"/>
        </w:rPr>
        <w:t xml:space="preserve">այաստանի </w:t>
      </w:r>
      <w:r w:rsidRPr="00AD1924">
        <w:rPr>
          <w:rFonts w:ascii="GHEA Grapalat" w:hAnsi="GHEA Grapalat"/>
          <w:color w:val="000000"/>
          <w:sz w:val="24"/>
          <w:szCs w:val="24"/>
          <w:lang w:val="hy-AM"/>
        </w:rPr>
        <w:t>Հ</w:t>
      </w:r>
      <w:r w:rsidRPr="00AD1924">
        <w:rPr>
          <w:rFonts w:ascii="GHEA Grapalat" w:hAnsi="GHEA Grapalat"/>
          <w:color w:val="000000"/>
          <w:sz w:val="24"/>
          <w:szCs w:val="24"/>
          <w:lang w:val="fr-FR"/>
        </w:rPr>
        <w:t>անրապետության ոստիկանության պետի</w:t>
      </w:r>
      <w:r w:rsidR="00E07546" w:rsidRPr="00AD1924">
        <w:rPr>
          <w:rFonts w:ascii="GHEA Grapalat" w:hAnsi="GHEA Grapalat"/>
          <w:color w:val="000000"/>
          <w:sz w:val="24"/>
          <w:szCs w:val="24"/>
          <w:lang w:val="fr-FR"/>
        </w:rPr>
        <w:t xml:space="preserve"> 20</w:t>
      </w:r>
      <w:r w:rsidR="00E07546" w:rsidRPr="00AD1924">
        <w:rPr>
          <w:rFonts w:ascii="GHEA Grapalat" w:hAnsi="GHEA Grapalat"/>
          <w:color w:val="000000"/>
          <w:sz w:val="24"/>
          <w:szCs w:val="24"/>
          <w:lang w:val="hy-AM"/>
        </w:rPr>
        <w:t>21</w:t>
      </w:r>
      <w:r w:rsidRPr="00AD1924">
        <w:rPr>
          <w:rFonts w:ascii="GHEA Grapalat" w:hAnsi="GHEA Grapalat"/>
          <w:color w:val="000000"/>
          <w:sz w:val="24"/>
          <w:szCs w:val="24"/>
          <w:lang w:val="fr-FR"/>
        </w:rPr>
        <w:t xml:space="preserve"> թվականի </w:t>
      </w:r>
      <w:r w:rsidR="00E07546" w:rsidRPr="00AD1924">
        <w:rPr>
          <w:rFonts w:ascii="GHEA Grapalat" w:hAnsi="GHEA Grapalat"/>
          <w:color w:val="000000"/>
          <w:sz w:val="24"/>
          <w:szCs w:val="24"/>
          <w:lang w:val="hy-AM"/>
        </w:rPr>
        <w:t>մայիսի</w:t>
      </w:r>
      <w:r w:rsidR="00E07546" w:rsidRPr="00AD1924">
        <w:rPr>
          <w:rFonts w:ascii="GHEA Grapalat" w:hAnsi="GHEA Grapalat"/>
          <w:color w:val="000000"/>
          <w:sz w:val="24"/>
          <w:szCs w:val="24"/>
          <w:lang w:val="fr-FR"/>
        </w:rPr>
        <w:t xml:space="preserve"> </w:t>
      </w:r>
      <w:r w:rsidR="00652531" w:rsidRPr="00652531">
        <w:rPr>
          <w:rFonts w:ascii="GHEA Grapalat" w:hAnsi="GHEA Grapalat"/>
          <w:color w:val="000000"/>
          <w:sz w:val="24"/>
          <w:szCs w:val="24"/>
          <w:lang w:val="hy-AM"/>
        </w:rPr>
        <w:t>18</w:t>
      </w:r>
      <w:r w:rsidRPr="00AD1924">
        <w:rPr>
          <w:rFonts w:ascii="GHEA Grapalat" w:hAnsi="GHEA Grapalat"/>
          <w:color w:val="000000"/>
          <w:sz w:val="24"/>
          <w:szCs w:val="24"/>
          <w:lang w:val="fr-FR"/>
        </w:rPr>
        <w:t>-ի</w:t>
      </w:r>
      <w:r w:rsidRPr="00AD1924">
        <w:rPr>
          <w:rFonts w:ascii="GHEA Grapalat" w:hAnsi="GHEA Grapalat"/>
          <w:color w:val="000000"/>
          <w:sz w:val="24"/>
          <w:szCs w:val="24"/>
          <w:lang w:val="hy-AM"/>
        </w:rPr>
        <w:t xml:space="preserve"> </w:t>
      </w:r>
      <w:r w:rsidRPr="00AD1924">
        <w:rPr>
          <w:rFonts w:ascii="GHEA Grapalat" w:hAnsi="GHEA Grapalat"/>
          <w:color w:val="000000"/>
          <w:sz w:val="24"/>
          <w:szCs w:val="24"/>
          <w:lang w:val="fr-FR"/>
        </w:rPr>
        <w:t>«</w:t>
      </w:r>
      <w:r w:rsidRPr="00AD1924">
        <w:rPr>
          <w:rFonts w:ascii="GHEA Grapalat" w:hAnsi="GHEA Grapalat"/>
          <w:color w:val="000000"/>
          <w:sz w:val="24"/>
          <w:szCs w:val="24"/>
          <w:lang w:val="hy-AM"/>
        </w:rPr>
        <w:t>Ը</w:t>
      </w:r>
      <w:r w:rsidRPr="00AD1924">
        <w:rPr>
          <w:rFonts w:ascii="GHEA Grapalat" w:hAnsi="GHEA Grapalat"/>
          <w:color w:val="000000"/>
          <w:sz w:val="24"/>
          <w:szCs w:val="24"/>
          <w:lang w:val="fr-FR"/>
        </w:rPr>
        <w:t xml:space="preserve">նտրությունների ժամանակ ոստիկանության գործողությունների ուղեցույցը  հաստատելու մասին» թիվ </w:t>
      </w:r>
      <w:r w:rsidR="00E07546" w:rsidRPr="00AD1924">
        <w:rPr>
          <w:rFonts w:ascii="GHEA Grapalat" w:hAnsi="GHEA Grapalat"/>
          <w:color w:val="000000"/>
          <w:sz w:val="24"/>
          <w:szCs w:val="24"/>
          <w:lang w:val="hy-AM"/>
        </w:rPr>
        <w:t xml:space="preserve">19-Լ </w:t>
      </w:r>
      <w:r w:rsidRPr="00AD1924">
        <w:rPr>
          <w:rFonts w:ascii="GHEA Grapalat" w:hAnsi="GHEA Grapalat"/>
          <w:color w:val="000000"/>
          <w:sz w:val="24"/>
          <w:szCs w:val="24"/>
          <w:lang w:val="fr-FR"/>
        </w:rPr>
        <w:t>հրաման</w:t>
      </w:r>
      <w:r w:rsidRPr="00AD1924">
        <w:rPr>
          <w:rFonts w:ascii="GHEA Grapalat" w:hAnsi="GHEA Grapalat"/>
          <w:color w:val="000000"/>
          <w:sz w:val="24"/>
          <w:szCs w:val="24"/>
          <w:lang w:val="hy-AM"/>
        </w:rPr>
        <w:t>ը։</w:t>
      </w:r>
      <w:r w:rsidRPr="00AD1924">
        <w:rPr>
          <w:rFonts w:ascii="GHEA Grapalat" w:hAnsi="GHEA Grapalat"/>
          <w:color w:val="000000"/>
          <w:sz w:val="24"/>
          <w:szCs w:val="24"/>
          <w:lang w:val="fr-FR"/>
        </w:rPr>
        <w:t xml:space="preserve"> </w:t>
      </w:r>
    </w:p>
    <w:p w14:paraId="5A47FE16" w14:textId="78389252" w:rsidR="00DD1379" w:rsidRPr="00AD1924" w:rsidRDefault="00DD1379" w:rsidP="00816DD4">
      <w:pPr>
        <w:tabs>
          <w:tab w:val="left" w:pos="-1701"/>
          <w:tab w:val="left" w:pos="142"/>
          <w:tab w:val="left" w:pos="630"/>
        </w:tabs>
        <w:spacing w:after="0" w:line="360" w:lineRule="auto"/>
        <w:ind w:left="-270" w:right="-720" w:firstLine="283"/>
        <w:jc w:val="both"/>
        <w:rPr>
          <w:rFonts w:ascii="GHEA Grapalat" w:hAnsi="GHEA Grapalat"/>
          <w:color w:val="000000"/>
          <w:sz w:val="24"/>
          <w:szCs w:val="24"/>
          <w:lang w:val="hy-AM"/>
        </w:rPr>
      </w:pPr>
      <w:r w:rsidRPr="00AD1924">
        <w:rPr>
          <w:rFonts w:ascii="GHEA Grapalat" w:hAnsi="GHEA Grapalat"/>
          <w:color w:val="000000"/>
          <w:sz w:val="24"/>
          <w:szCs w:val="24"/>
          <w:lang w:val="hy-AM"/>
        </w:rPr>
        <w:t>5</w:t>
      </w:r>
      <w:r w:rsidRPr="00AD1924">
        <w:rPr>
          <w:rFonts w:ascii="GHEA Grapalat" w:hAnsi="GHEA Grapalat"/>
          <w:color w:val="000000"/>
          <w:sz w:val="24"/>
          <w:szCs w:val="24"/>
          <w:lang w:val="fr-FR"/>
        </w:rPr>
        <w:t xml:space="preserve">. </w:t>
      </w:r>
      <w:r w:rsidRPr="00AD1924">
        <w:rPr>
          <w:rFonts w:ascii="GHEA Grapalat" w:hAnsi="GHEA Grapalat"/>
          <w:color w:val="000000"/>
          <w:sz w:val="24"/>
          <w:szCs w:val="24"/>
          <w:lang w:val="hy-AM"/>
        </w:rPr>
        <w:t>Սույն</w:t>
      </w:r>
      <w:r w:rsidRPr="00AD1924">
        <w:rPr>
          <w:rFonts w:ascii="GHEA Grapalat" w:hAnsi="GHEA Grapalat"/>
          <w:color w:val="000000"/>
          <w:sz w:val="24"/>
          <w:szCs w:val="24"/>
          <w:lang w:val="fr-FR"/>
        </w:rPr>
        <w:t xml:space="preserve"> </w:t>
      </w:r>
      <w:r w:rsidRPr="00AD1924">
        <w:rPr>
          <w:rFonts w:ascii="GHEA Grapalat" w:hAnsi="GHEA Grapalat"/>
          <w:color w:val="000000"/>
          <w:sz w:val="24"/>
          <w:szCs w:val="24"/>
          <w:lang w:val="hy-AM"/>
        </w:rPr>
        <w:t>հրամանի կատարման նկատմամբ հսկողությունը հանձնարարել ՀՀ ոստիկանության պետի տեղակալ, ոստիկանության գնդապետ</w:t>
      </w:r>
      <w:r w:rsidR="00B26FBE">
        <w:rPr>
          <w:rFonts w:ascii="GHEA Grapalat" w:hAnsi="GHEA Grapalat"/>
          <w:color w:val="000000"/>
          <w:sz w:val="24"/>
          <w:szCs w:val="24"/>
          <w:lang w:val="hy-AM"/>
        </w:rPr>
        <w:t xml:space="preserve"> Կ</w:t>
      </w:r>
      <w:bookmarkStart w:id="1" w:name="_GoBack"/>
      <w:bookmarkEnd w:id="1"/>
      <w:r w:rsidRPr="00AD1924">
        <w:rPr>
          <w:rFonts w:ascii="Cambria Math" w:hAnsi="Cambria Math" w:cs="Cambria Math"/>
          <w:color w:val="000000"/>
          <w:sz w:val="24"/>
          <w:szCs w:val="24"/>
          <w:lang w:val="hy-AM"/>
        </w:rPr>
        <w:t>․</w:t>
      </w:r>
      <w:r w:rsidR="00B26FBE">
        <w:rPr>
          <w:rFonts w:ascii="GHEA Grapalat" w:hAnsi="GHEA Grapalat" w:cs="Cambria Math"/>
          <w:color w:val="000000"/>
          <w:sz w:val="24"/>
          <w:szCs w:val="24"/>
          <w:lang w:val="hy-AM"/>
        </w:rPr>
        <w:t>Հակոբ</w:t>
      </w:r>
      <w:r w:rsidRPr="00AD1924">
        <w:rPr>
          <w:rFonts w:ascii="GHEA Grapalat" w:hAnsi="GHEA Grapalat"/>
          <w:color w:val="000000"/>
          <w:sz w:val="24"/>
          <w:szCs w:val="24"/>
          <w:lang w:val="hy-AM"/>
        </w:rPr>
        <w:t>յանին։</w:t>
      </w:r>
    </w:p>
    <w:p w14:paraId="16EB7666" w14:textId="77777777" w:rsidR="00DD1379" w:rsidRPr="00AD1924" w:rsidRDefault="00DD1379" w:rsidP="00816DD4">
      <w:pPr>
        <w:tabs>
          <w:tab w:val="left" w:pos="-1701"/>
          <w:tab w:val="left" w:pos="142"/>
          <w:tab w:val="left" w:pos="630"/>
        </w:tabs>
        <w:spacing w:after="0" w:line="360" w:lineRule="auto"/>
        <w:ind w:left="-270" w:right="-720" w:firstLine="283"/>
        <w:jc w:val="both"/>
        <w:rPr>
          <w:rFonts w:ascii="GHEA Grapalat" w:hAnsi="GHEA Grapalat"/>
          <w:color w:val="000000"/>
          <w:sz w:val="24"/>
          <w:szCs w:val="24"/>
          <w:lang w:val="hy-AM"/>
        </w:rPr>
      </w:pPr>
    </w:p>
    <w:p w14:paraId="6229E9D0" w14:textId="77777777" w:rsidR="00467C3B" w:rsidRPr="00AD1924" w:rsidRDefault="00467C3B" w:rsidP="00816DD4">
      <w:pPr>
        <w:tabs>
          <w:tab w:val="left" w:pos="-1701"/>
          <w:tab w:val="left" w:pos="142"/>
          <w:tab w:val="left" w:pos="630"/>
        </w:tabs>
        <w:spacing w:after="0" w:line="360" w:lineRule="auto"/>
        <w:ind w:left="-142" w:right="-720" w:firstLine="283"/>
        <w:jc w:val="both"/>
        <w:rPr>
          <w:rFonts w:ascii="GHEA Grapalat" w:eastAsia="Merriweather" w:hAnsi="GHEA Grapalat" w:cs="Merriweather"/>
          <w:color w:val="000000"/>
          <w:sz w:val="24"/>
          <w:szCs w:val="24"/>
          <w:lang w:val="hy-AM"/>
        </w:rPr>
      </w:pPr>
    </w:p>
    <w:p w14:paraId="7CFBCAB1" w14:textId="34B02ED4" w:rsidR="00467C3B" w:rsidRPr="00AD1924" w:rsidRDefault="0000178C" w:rsidP="00816DD4">
      <w:pPr>
        <w:tabs>
          <w:tab w:val="left" w:pos="-1701"/>
          <w:tab w:val="left" w:pos="142"/>
          <w:tab w:val="left" w:pos="630"/>
        </w:tabs>
        <w:spacing w:after="0" w:line="360" w:lineRule="auto"/>
        <w:ind w:left="-142" w:right="-720" w:firstLine="283"/>
        <w:jc w:val="both"/>
        <w:rPr>
          <w:rFonts w:ascii="GHEA Grapalat" w:eastAsia="Tahoma" w:hAnsi="GHEA Grapalat" w:cs="Tahoma"/>
          <w:b/>
          <w:i/>
          <w:color w:val="000000"/>
          <w:sz w:val="24"/>
          <w:szCs w:val="24"/>
          <w:lang w:val="fr-FR"/>
        </w:rPr>
      </w:pPr>
      <w:r w:rsidRPr="00AD1924">
        <w:rPr>
          <w:rFonts w:ascii="GHEA Grapalat" w:eastAsia="Tahoma" w:hAnsi="GHEA Grapalat" w:cs="Tahoma"/>
          <w:b/>
          <w:i/>
          <w:color w:val="000000"/>
          <w:sz w:val="24"/>
          <w:szCs w:val="24"/>
          <w:lang w:val="hy-AM"/>
        </w:rPr>
        <w:t>ՈՍՏԻԿԱՆՈՒԹՅԱՆ</w:t>
      </w:r>
      <w:r w:rsidR="00467C3B" w:rsidRPr="00AD1924">
        <w:rPr>
          <w:rFonts w:ascii="GHEA Grapalat" w:eastAsia="Tahoma" w:hAnsi="GHEA Grapalat" w:cs="Tahoma"/>
          <w:b/>
          <w:i/>
          <w:color w:val="000000"/>
          <w:sz w:val="24"/>
          <w:szCs w:val="24"/>
          <w:lang w:val="fr-FR"/>
        </w:rPr>
        <w:t xml:space="preserve"> </w:t>
      </w:r>
      <w:r w:rsidRPr="00AD1924">
        <w:rPr>
          <w:rFonts w:ascii="GHEA Grapalat" w:eastAsia="Tahoma" w:hAnsi="GHEA Grapalat" w:cs="Tahoma"/>
          <w:b/>
          <w:i/>
          <w:color w:val="000000"/>
          <w:sz w:val="24"/>
          <w:szCs w:val="24"/>
          <w:lang w:val="hy-AM"/>
        </w:rPr>
        <w:t>ԳԵՆԵՐԱԼ-ՄԱՅՈՐ</w:t>
      </w:r>
      <w:r w:rsidR="00467C3B" w:rsidRPr="00AD1924">
        <w:rPr>
          <w:rFonts w:ascii="GHEA Grapalat" w:eastAsia="Tahoma" w:hAnsi="GHEA Grapalat" w:cs="Tahoma"/>
          <w:b/>
          <w:i/>
          <w:color w:val="000000"/>
          <w:sz w:val="24"/>
          <w:szCs w:val="24"/>
          <w:lang w:val="fr-FR"/>
        </w:rPr>
        <w:tab/>
        <w:t xml:space="preserve">                    </w:t>
      </w:r>
      <w:r w:rsidR="00467C3B" w:rsidRPr="00AD1924">
        <w:rPr>
          <w:rFonts w:ascii="GHEA Grapalat" w:eastAsia="Tahoma" w:hAnsi="GHEA Grapalat" w:cs="Tahoma"/>
          <w:b/>
          <w:i/>
          <w:color w:val="000000"/>
          <w:sz w:val="24"/>
          <w:szCs w:val="24"/>
          <w:lang w:val="fr-FR"/>
        </w:rPr>
        <w:tab/>
        <w:t xml:space="preserve">                </w:t>
      </w:r>
      <w:r w:rsidR="00467C3B" w:rsidRPr="00AD1924">
        <w:rPr>
          <w:rFonts w:ascii="GHEA Grapalat" w:eastAsia="Tahoma" w:hAnsi="GHEA Grapalat" w:cs="Tahoma"/>
          <w:b/>
          <w:i/>
          <w:color w:val="000000"/>
          <w:sz w:val="24"/>
          <w:szCs w:val="24"/>
          <w:lang w:val="hy-AM"/>
        </w:rPr>
        <w:t>Վ</w:t>
      </w:r>
      <w:r w:rsidR="00467C3B" w:rsidRPr="00AD1924">
        <w:rPr>
          <w:rFonts w:ascii="GHEA Grapalat" w:eastAsia="Tahoma" w:hAnsi="GHEA Grapalat" w:cs="Tahoma"/>
          <w:b/>
          <w:i/>
          <w:color w:val="000000"/>
          <w:sz w:val="24"/>
          <w:szCs w:val="24"/>
          <w:lang w:val="fr-FR"/>
        </w:rPr>
        <w:t>.</w:t>
      </w:r>
      <w:r w:rsidR="00467C3B" w:rsidRPr="00AD1924">
        <w:rPr>
          <w:rFonts w:ascii="GHEA Grapalat" w:eastAsia="Tahoma" w:hAnsi="GHEA Grapalat" w:cs="Tahoma"/>
          <w:b/>
          <w:i/>
          <w:color w:val="000000"/>
          <w:sz w:val="24"/>
          <w:szCs w:val="24"/>
          <w:lang w:val="hy-AM"/>
        </w:rPr>
        <w:t>ՂԱԶԱՐՅԱՆ</w:t>
      </w:r>
    </w:p>
    <w:p w14:paraId="629BEB59" w14:textId="77777777" w:rsidR="00816DD4" w:rsidRPr="00AD1924" w:rsidRDefault="00816DD4" w:rsidP="00816DD4">
      <w:pPr>
        <w:tabs>
          <w:tab w:val="left" w:pos="-1701"/>
          <w:tab w:val="left" w:pos="142"/>
          <w:tab w:val="left" w:pos="630"/>
        </w:tabs>
        <w:spacing w:after="0" w:line="360" w:lineRule="auto"/>
        <w:ind w:left="-142" w:right="-720" w:firstLine="283"/>
        <w:jc w:val="both"/>
        <w:rPr>
          <w:rFonts w:ascii="GHEA Grapalat" w:eastAsia="Tahoma" w:hAnsi="GHEA Grapalat" w:cs="Tahoma"/>
          <w:b/>
          <w:i/>
          <w:color w:val="000000"/>
          <w:sz w:val="24"/>
          <w:szCs w:val="24"/>
          <w:lang w:val="hy-AM"/>
        </w:rPr>
      </w:pPr>
    </w:p>
    <w:p w14:paraId="12A0A9B3" w14:textId="2B4C695E" w:rsidR="00467C3B" w:rsidRPr="00AD1924" w:rsidRDefault="00AA5692" w:rsidP="00816DD4">
      <w:pPr>
        <w:tabs>
          <w:tab w:val="left" w:pos="374"/>
          <w:tab w:val="left" w:pos="7088"/>
        </w:tabs>
        <w:spacing w:after="0" w:line="360" w:lineRule="auto"/>
        <w:ind w:left="-142" w:right="-720" w:firstLine="283"/>
        <w:jc w:val="both"/>
        <w:rPr>
          <w:rFonts w:ascii="GHEA Grapalat" w:eastAsia="GHEA Grapalat" w:hAnsi="GHEA Grapalat" w:cs="GHEA Grapalat"/>
          <w:sz w:val="24"/>
          <w:szCs w:val="24"/>
          <w:lang w:val="fr-FR"/>
        </w:rPr>
      </w:pPr>
      <w:bookmarkStart w:id="2" w:name="_heading=h.3rdcrjn"/>
      <w:bookmarkEnd w:id="2"/>
      <w:r w:rsidRPr="00AD1924">
        <w:rPr>
          <w:rFonts w:ascii="GHEA Grapalat" w:hAnsi="GHEA Grapalat"/>
          <w:sz w:val="24"/>
          <w:szCs w:val="24"/>
          <w:lang w:val="hy-AM"/>
        </w:rPr>
        <w:t xml:space="preserve">                                                                                            </w:t>
      </w:r>
      <w:r w:rsidRPr="00AD1924">
        <w:rPr>
          <w:rFonts w:ascii="GHEA Grapalat" w:hAnsi="GHEA Grapalat" w:cs="Arial"/>
          <w:sz w:val="24"/>
          <w:szCs w:val="24"/>
          <w:lang w:val="fr-FR"/>
        </w:rPr>
        <w:t xml:space="preserve">« </w:t>
      </w:r>
      <w:r w:rsidR="000535FD">
        <w:rPr>
          <w:rFonts w:ascii="GHEA Grapalat" w:hAnsi="GHEA Grapalat" w:cs="Arial"/>
          <w:sz w:val="24"/>
          <w:szCs w:val="24"/>
          <w:lang w:val="hy-AM"/>
        </w:rPr>
        <w:t>03</w:t>
      </w:r>
      <w:r w:rsidRPr="00AD1924">
        <w:rPr>
          <w:rFonts w:ascii="GHEA Grapalat" w:hAnsi="GHEA Grapalat" w:cs="Arial"/>
          <w:sz w:val="24"/>
          <w:szCs w:val="24"/>
          <w:lang w:val="hy-AM"/>
        </w:rPr>
        <w:t xml:space="preserve">  </w:t>
      </w:r>
      <w:r w:rsidRPr="00AD1924">
        <w:rPr>
          <w:rFonts w:ascii="GHEA Grapalat" w:hAnsi="GHEA Grapalat" w:cs="Arial"/>
          <w:sz w:val="24"/>
          <w:szCs w:val="24"/>
          <w:lang w:val="fr-FR"/>
        </w:rPr>
        <w:t xml:space="preserve"> » </w:t>
      </w:r>
      <w:r w:rsidR="000535FD">
        <w:rPr>
          <w:rFonts w:ascii="GHEA Grapalat" w:hAnsi="GHEA Grapalat" w:cs="Arial"/>
          <w:sz w:val="24"/>
          <w:szCs w:val="24"/>
          <w:lang w:val="hy-AM"/>
        </w:rPr>
        <w:t>--</w:t>
      </w:r>
      <w:r w:rsidRPr="00AD1924">
        <w:rPr>
          <w:rFonts w:ascii="GHEA Grapalat" w:hAnsi="GHEA Grapalat" w:cs="Arial"/>
          <w:sz w:val="24"/>
          <w:szCs w:val="24"/>
          <w:lang w:val="hy-AM"/>
        </w:rPr>
        <w:t>---</w:t>
      </w:r>
      <w:r w:rsidR="000535FD">
        <w:rPr>
          <w:rFonts w:ascii="GHEA Grapalat" w:hAnsi="GHEA Grapalat" w:cs="Arial"/>
          <w:sz w:val="24"/>
          <w:szCs w:val="24"/>
          <w:lang w:val="hy-AM"/>
        </w:rPr>
        <w:t>10-</w:t>
      </w:r>
      <w:r w:rsidRPr="00AD1924">
        <w:rPr>
          <w:rFonts w:ascii="GHEA Grapalat" w:hAnsi="GHEA Grapalat" w:cs="Arial"/>
          <w:sz w:val="24"/>
          <w:szCs w:val="24"/>
          <w:lang w:val="hy-AM"/>
        </w:rPr>
        <w:t>---</w:t>
      </w:r>
      <w:r w:rsidRPr="00AD1924">
        <w:rPr>
          <w:rFonts w:ascii="GHEA Grapalat" w:hAnsi="GHEA Grapalat"/>
          <w:sz w:val="24"/>
          <w:szCs w:val="24"/>
          <w:lang w:val="hy-AM"/>
        </w:rPr>
        <w:t xml:space="preserve"> </w:t>
      </w:r>
      <w:r w:rsidR="0000178C" w:rsidRPr="00AD1924">
        <w:rPr>
          <w:rFonts w:ascii="GHEA Grapalat" w:hAnsi="GHEA Grapalat"/>
          <w:sz w:val="24"/>
          <w:szCs w:val="24"/>
          <w:lang w:val="fr-FR"/>
        </w:rPr>
        <w:t>202</w:t>
      </w:r>
      <w:r w:rsidR="0000178C" w:rsidRPr="00AD1924">
        <w:rPr>
          <w:rFonts w:ascii="GHEA Grapalat" w:hAnsi="GHEA Grapalat"/>
          <w:sz w:val="24"/>
          <w:szCs w:val="24"/>
          <w:lang w:val="hy-AM"/>
        </w:rPr>
        <w:t>2</w:t>
      </w:r>
      <w:r w:rsidR="00467C3B" w:rsidRPr="00AD1924">
        <w:rPr>
          <w:rFonts w:ascii="GHEA Grapalat" w:hAnsi="GHEA Grapalat"/>
          <w:sz w:val="24"/>
          <w:szCs w:val="24"/>
          <w:lang w:val="hy-AM"/>
        </w:rPr>
        <w:t>թ</w:t>
      </w:r>
      <w:r w:rsidR="00467C3B" w:rsidRPr="00AD1924">
        <w:rPr>
          <w:rFonts w:ascii="GHEA Grapalat" w:hAnsi="GHEA Grapalat"/>
          <w:sz w:val="24"/>
          <w:szCs w:val="24"/>
          <w:lang w:val="fr-FR"/>
        </w:rPr>
        <w:t>.</w:t>
      </w:r>
    </w:p>
    <w:p w14:paraId="389AEEE0" w14:textId="77777777" w:rsidR="00467C3B" w:rsidRPr="00AD1924" w:rsidRDefault="00467C3B" w:rsidP="00816DD4">
      <w:pPr>
        <w:tabs>
          <w:tab w:val="left" w:pos="8228"/>
        </w:tabs>
        <w:spacing w:after="0" w:line="360" w:lineRule="auto"/>
        <w:ind w:left="-142" w:right="-720" w:firstLine="283"/>
        <w:jc w:val="both"/>
        <w:rPr>
          <w:rFonts w:ascii="GHEA Grapalat" w:hAnsi="GHEA Grapalat"/>
          <w:sz w:val="24"/>
          <w:szCs w:val="24"/>
          <w:lang w:val="hy-AM"/>
        </w:rPr>
      </w:pPr>
      <w:r w:rsidRPr="00AD1924">
        <w:rPr>
          <w:rFonts w:ascii="GHEA Grapalat" w:hAnsi="GHEA Grapalat"/>
          <w:sz w:val="24"/>
          <w:szCs w:val="24"/>
          <w:lang w:val="fr-FR"/>
        </w:rPr>
        <w:t xml:space="preserve">                                                                                    </w:t>
      </w:r>
      <w:r w:rsidR="00AA5692" w:rsidRPr="00AD1924">
        <w:rPr>
          <w:rFonts w:ascii="GHEA Grapalat" w:hAnsi="GHEA Grapalat"/>
          <w:sz w:val="24"/>
          <w:szCs w:val="24"/>
          <w:lang w:val="fr-FR"/>
        </w:rPr>
        <w:t xml:space="preserve">                     </w:t>
      </w:r>
      <w:r w:rsidRPr="00AD1924">
        <w:rPr>
          <w:rFonts w:ascii="GHEA Grapalat" w:hAnsi="GHEA Grapalat"/>
          <w:sz w:val="24"/>
          <w:szCs w:val="24"/>
        </w:rPr>
        <w:t>ք</w:t>
      </w:r>
      <w:r w:rsidRPr="00AD1924">
        <w:rPr>
          <w:rFonts w:ascii="GHEA Grapalat" w:hAnsi="GHEA Grapalat"/>
          <w:sz w:val="24"/>
          <w:szCs w:val="24"/>
          <w:lang w:val="fr-FR"/>
        </w:rPr>
        <w:t xml:space="preserve">. </w:t>
      </w:r>
      <w:r w:rsidRPr="00AD1924">
        <w:rPr>
          <w:rFonts w:ascii="GHEA Grapalat" w:hAnsi="GHEA Grapalat"/>
          <w:sz w:val="24"/>
          <w:szCs w:val="24"/>
        </w:rPr>
        <w:t>Երևան</w:t>
      </w:r>
    </w:p>
    <w:p w14:paraId="2ACADFB8" w14:textId="77777777" w:rsidR="007358CB" w:rsidRPr="00AD1924" w:rsidRDefault="007358CB" w:rsidP="00816DD4">
      <w:pPr>
        <w:tabs>
          <w:tab w:val="left" w:pos="8228"/>
        </w:tabs>
        <w:spacing w:after="0" w:line="360" w:lineRule="auto"/>
        <w:ind w:left="-142" w:right="-720" w:firstLine="283"/>
        <w:jc w:val="both"/>
        <w:rPr>
          <w:rFonts w:ascii="GHEA Grapalat" w:hAnsi="GHEA Grapalat"/>
          <w:sz w:val="24"/>
          <w:szCs w:val="24"/>
          <w:lang w:val="fr-FR"/>
        </w:rPr>
      </w:pPr>
    </w:p>
    <w:p w14:paraId="43F54F3D" w14:textId="77777777" w:rsidR="00816DD4" w:rsidRPr="00AD1924" w:rsidRDefault="00816DD4" w:rsidP="00816DD4">
      <w:pPr>
        <w:tabs>
          <w:tab w:val="left" w:pos="8228"/>
        </w:tabs>
        <w:spacing w:after="0" w:line="360" w:lineRule="auto"/>
        <w:ind w:left="-142" w:right="-720" w:firstLine="283"/>
        <w:jc w:val="both"/>
        <w:rPr>
          <w:rFonts w:ascii="GHEA Grapalat" w:hAnsi="GHEA Grapalat"/>
          <w:sz w:val="24"/>
          <w:szCs w:val="24"/>
          <w:lang w:val="fr-FR"/>
        </w:rPr>
      </w:pPr>
    </w:p>
    <w:p w14:paraId="34EDB63F" w14:textId="77777777" w:rsidR="00816DD4" w:rsidRPr="00AD1924" w:rsidRDefault="00816DD4" w:rsidP="00816DD4">
      <w:pPr>
        <w:tabs>
          <w:tab w:val="left" w:pos="8228"/>
        </w:tabs>
        <w:spacing w:after="0" w:line="360" w:lineRule="auto"/>
        <w:ind w:left="-142" w:right="-720" w:firstLine="283"/>
        <w:jc w:val="both"/>
        <w:rPr>
          <w:rFonts w:ascii="GHEA Grapalat" w:hAnsi="GHEA Grapalat"/>
          <w:sz w:val="24"/>
          <w:szCs w:val="24"/>
          <w:lang w:val="fr-FR"/>
        </w:rPr>
      </w:pPr>
    </w:p>
    <w:p w14:paraId="1E75559F" w14:textId="77777777" w:rsidR="00816DD4" w:rsidRPr="00AD1924" w:rsidRDefault="00816DD4" w:rsidP="00816DD4">
      <w:pPr>
        <w:tabs>
          <w:tab w:val="left" w:pos="8228"/>
        </w:tabs>
        <w:spacing w:after="0" w:line="360" w:lineRule="auto"/>
        <w:ind w:left="-142" w:right="-720" w:firstLine="283"/>
        <w:jc w:val="both"/>
        <w:rPr>
          <w:rFonts w:ascii="GHEA Grapalat" w:hAnsi="GHEA Grapalat"/>
          <w:sz w:val="24"/>
          <w:szCs w:val="24"/>
          <w:lang w:val="fr-FR"/>
        </w:rPr>
      </w:pPr>
    </w:p>
    <w:p w14:paraId="16627A39" w14:textId="77777777" w:rsidR="00816DD4" w:rsidRPr="00AD1924" w:rsidRDefault="00816DD4" w:rsidP="00816DD4">
      <w:pPr>
        <w:tabs>
          <w:tab w:val="left" w:pos="8228"/>
        </w:tabs>
        <w:spacing w:after="0" w:line="360" w:lineRule="auto"/>
        <w:ind w:left="-142" w:right="-720" w:firstLine="283"/>
        <w:jc w:val="both"/>
        <w:rPr>
          <w:rFonts w:ascii="GHEA Grapalat" w:hAnsi="GHEA Grapalat"/>
          <w:sz w:val="24"/>
          <w:szCs w:val="24"/>
          <w:lang w:val="fr-FR"/>
        </w:rPr>
      </w:pPr>
    </w:p>
    <w:p w14:paraId="5AF79ECB" w14:textId="77777777" w:rsidR="00816DD4" w:rsidRPr="00AD1924" w:rsidRDefault="00816DD4" w:rsidP="00816DD4">
      <w:pPr>
        <w:tabs>
          <w:tab w:val="left" w:pos="8228"/>
        </w:tabs>
        <w:spacing w:after="0" w:line="360" w:lineRule="auto"/>
        <w:ind w:left="-142" w:right="-720" w:firstLine="283"/>
        <w:jc w:val="both"/>
        <w:rPr>
          <w:rFonts w:ascii="GHEA Grapalat" w:hAnsi="GHEA Grapalat"/>
          <w:sz w:val="24"/>
          <w:szCs w:val="24"/>
          <w:lang w:val="fr-FR"/>
        </w:rPr>
      </w:pPr>
    </w:p>
    <w:p w14:paraId="6893B386" w14:textId="77777777" w:rsidR="00816DD4" w:rsidRPr="00AD1924" w:rsidRDefault="00816DD4" w:rsidP="00816DD4">
      <w:pPr>
        <w:tabs>
          <w:tab w:val="left" w:pos="8228"/>
        </w:tabs>
        <w:spacing w:after="0" w:line="360" w:lineRule="auto"/>
        <w:ind w:left="-142" w:right="-720" w:firstLine="283"/>
        <w:jc w:val="both"/>
        <w:rPr>
          <w:rFonts w:ascii="GHEA Grapalat" w:hAnsi="GHEA Grapalat"/>
          <w:sz w:val="24"/>
          <w:szCs w:val="24"/>
          <w:lang w:val="fr-FR"/>
        </w:rPr>
      </w:pPr>
    </w:p>
    <w:p w14:paraId="055B1D76" w14:textId="77777777" w:rsidR="00816DD4" w:rsidRPr="00AD1924" w:rsidRDefault="00816DD4" w:rsidP="00816DD4">
      <w:pPr>
        <w:tabs>
          <w:tab w:val="left" w:pos="8228"/>
        </w:tabs>
        <w:spacing w:after="0" w:line="360" w:lineRule="auto"/>
        <w:ind w:left="-142" w:right="-720" w:firstLine="283"/>
        <w:jc w:val="both"/>
        <w:rPr>
          <w:rFonts w:ascii="GHEA Grapalat" w:hAnsi="GHEA Grapalat"/>
          <w:sz w:val="24"/>
          <w:szCs w:val="24"/>
          <w:lang w:val="fr-FR"/>
        </w:rPr>
      </w:pPr>
    </w:p>
    <w:p w14:paraId="1385DC10" w14:textId="77777777" w:rsidR="00816DD4" w:rsidRPr="00AD1924" w:rsidRDefault="00816DD4" w:rsidP="00816DD4">
      <w:pPr>
        <w:tabs>
          <w:tab w:val="left" w:pos="8228"/>
        </w:tabs>
        <w:spacing w:after="0" w:line="360" w:lineRule="auto"/>
        <w:ind w:left="-142" w:right="-720" w:firstLine="283"/>
        <w:jc w:val="both"/>
        <w:rPr>
          <w:rFonts w:ascii="GHEA Grapalat" w:hAnsi="GHEA Grapalat"/>
          <w:sz w:val="24"/>
          <w:szCs w:val="24"/>
          <w:lang w:val="hy-AM"/>
        </w:rPr>
      </w:pPr>
    </w:p>
    <w:p w14:paraId="1157FB07" w14:textId="77777777" w:rsidR="00034F45" w:rsidRPr="00AD1924" w:rsidRDefault="00034F45" w:rsidP="00816DD4">
      <w:pPr>
        <w:tabs>
          <w:tab w:val="left" w:pos="8228"/>
        </w:tabs>
        <w:spacing w:after="0" w:line="360" w:lineRule="auto"/>
        <w:ind w:left="-142" w:right="-720" w:firstLine="283"/>
        <w:jc w:val="both"/>
        <w:rPr>
          <w:rFonts w:ascii="GHEA Grapalat" w:hAnsi="GHEA Grapalat"/>
          <w:sz w:val="24"/>
          <w:szCs w:val="24"/>
          <w:lang w:val="hy-AM"/>
        </w:rPr>
      </w:pPr>
    </w:p>
    <w:p w14:paraId="7745EB45" w14:textId="5552C5A3" w:rsidR="00034F45" w:rsidRDefault="00034F45" w:rsidP="00816DD4">
      <w:pPr>
        <w:tabs>
          <w:tab w:val="left" w:pos="8228"/>
        </w:tabs>
        <w:spacing w:after="0" w:line="360" w:lineRule="auto"/>
        <w:ind w:left="-142" w:right="-720" w:firstLine="283"/>
        <w:jc w:val="both"/>
        <w:rPr>
          <w:rFonts w:ascii="GHEA Grapalat" w:hAnsi="GHEA Grapalat"/>
          <w:sz w:val="24"/>
          <w:szCs w:val="24"/>
          <w:lang w:val="hy-AM"/>
        </w:rPr>
      </w:pPr>
    </w:p>
    <w:p w14:paraId="1D30C015" w14:textId="77777777" w:rsidR="00F560B7" w:rsidRDefault="00F560B7" w:rsidP="00816DD4">
      <w:pPr>
        <w:tabs>
          <w:tab w:val="left" w:pos="8228"/>
        </w:tabs>
        <w:spacing w:after="0" w:line="360" w:lineRule="auto"/>
        <w:ind w:left="-142" w:right="-720" w:firstLine="283"/>
        <w:jc w:val="both"/>
        <w:rPr>
          <w:rFonts w:ascii="GHEA Grapalat" w:hAnsi="GHEA Grapalat"/>
          <w:sz w:val="24"/>
          <w:szCs w:val="24"/>
          <w:lang w:val="hy-AM"/>
        </w:rPr>
      </w:pPr>
    </w:p>
    <w:p w14:paraId="724595E1" w14:textId="77777777" w:rsidR="00F560B7" w:rsidRDefault="00F560B7" w:rsidP="00816DD4">
      <w:pPr>
        <w:tabs>
          <w:tab w:val="left" w:pos="8228"/>
        </w:tabs>
        <w:spacing w:after="0" w:line="360" w:lineRule="auto"/>
        <w:ind w:left="-142" w:right="-720" w:firstLine="283"/>
        <w:jc w:val="both"/>
        <w:rPr>
          <w:rFonts w:ascii="GHEA Grapalat" w:hAnsi="GHEA Grapalat"/>
          <w:sz w:val="24"/>
          <w:szCs w:val="24"/>
          <w:lang w:val="hy-AM"/>
        </w:rPr>
      </w:pPr>
    </w:p>
    <w:p w14:paraId="7293D80A" w14:textId="77777777" w:rsidR="00F560B7" w:rsidRPr="00AD1924" w:rsidRDefault="00F560B7" w:rsidP="00816DD4">
      <w:pPr>
        <w:tabs>
          <w:tab w:val="left" w:pos="8228"/>
        </w:tabs>
        <w:spacing w:after="0" w:line="360" w:lineRule="auto"/>
        <w:ind w:left="-142" w:right="-720" w:firstLine="283"/>
        <w:jc w:val="both"/>
        <w:rPr>
          <w:rFonts w:ascii="GHEA Grapalat" w:hAnsi="GHEA Grapalat"/>
          <w:sz w:val="24"/>
          <w:szCs w:val="24"/>
          <w:lang w:val="hy-AM"/>
        </w:rPr>
      </w:pPr>
    </w:p>
    <w:p w14:paraId="6374D5BB" w14:textId="143846C5" w:rsidR="008C1C4A" w:rsidRPr="00AD1924" w:rsidRDefault="008C1C4A" w:rsidP="00816DD4">
      <w:pPr>
        <w:tabs>
          <w:tab w:val="left" w:pos="8228"/>
        </w:tabs>
        <w:spacing w:after="0" w:line="360" w:lineRule="auto"/>
        <w:ind w:left="-142" w:right="-720" w:firstLine="283"/>
        <w:jc w:val="both"/>
        <w:rPr>
          <w:rFonts w:ascii="GHEA Grapalat" w:hAnsi="GHEA Grapalat"/>
          <w:sz w:val="24"/>
          <w:szCs w:val="24"/>
          <w:lang w:val="hy-AM"/>
        </w:rPr>
      </w:pPr>
    </w:p>
    <w:p w14:paraId="012E3A45" w14:textId="658CAD96" w:rsidR="00AF6B09" w:rsidRPr="00AD1924" w:rsidRDefault="00AF6B09" w:rsidP="00816DD4">
      <w:pPr>
        <w:tabs>
          <w:tab w:val="left" w:pos="8228"/>
        </w:tabs>
        <w:spacing w:after="0" w:line="360" w:lineRule="auto"/>
        <w:ind w:left="-142" w:right="-720" w:firstLine="283"/>
        <w:jc w:val="center"/>
        <w:rPr>
          <w:rFonts w:ascii="GHEA Grapalat" w:hAnsi="GHEA Grapalat"/>
          <w:b/>
          <w:sz w:val="28"/>
          <w:szCs w:val="28"/>
          <w:lang w:val="hy-AM"/>
        </w:rPr>
      </w:pPr>
      <w:r w:rsidRPr="00AD1924">
        <w:rPr>
          <w:rFonts w:ascii="GHEA Grapalat" w:hAnsi="GHEA Grapalat"/>
          <w:b/>
          <w:sz w:val="28"/>
          <w:szCs w:val="28"/>
          <w:lang w:val="hy-AM"/>
        </w:rPr>
        <w:t>ՀԱՅԱՍՏԱՆԻ ՀԱՆՐԱՊԵՏՈՒԹՅԱՆ ՈՍՏԻԿԱՆՈՒԹՅՈՒՆ</w:t>
      </w:r>
    </w:p>
    <w:p w14:paraId="657E248F" w14:textId="77777777" w:rsidR="00AF6B09" w:rsidRPr="00AD1924" w:rsidRDefault="00AF6B09" w:rsidP="00816DD4">
      <w:pPr>
        <w:tabs>
          <w:tab w:val="left" w:pos="8228"/>
        </w:tabs>
        <w:spacing w:after="0" w:line="360" w:lineRule="auto"/>
        <w:ind w:left="-142" w:right="-720" w:firstLine="283"/>
        <w:jc w:val="center"/>
        <w:rPr>
          <w:rFonts w:ascii="GHEA Grapalat" w:hAnsi="GHEA Grapalat"/>
          <w:b/>
          <w:sz w:val="28"/>
          <w:szCs w:val="28"/>
          <w:lang w:val="hy-AM"/>
        </w:rPr>
      </w:pPr>
    </w:p>
    <w:p w14:paraId="3B0EE2C7" w14:textId="77777777" w:rsidR="00AF6B09" w:rsidRPr="00AD1924" w:rsidRDefault="00AF6B09" w:rsidP="00816DD4">
      <w:pPr>
        <w:tabs>
          <w:tab w:val="left" w:pos="8228"/>
        </w:tabs>
        <w:spacing w:after="0" w:line="360" w:lineRule="auto"/>
        <w:ind w:left="-142" w:right="-720" w:firstLine="283"/>
        <w:jc w:val="center"/>
        <w:rPr>
          <w:rFonts w:ascii="GHEA Grapalat" w:hAnsi="GHEA Grapalat"/>
          <w:b/>
          <w:sz w:val="28"/>
          <w:szCs w:val="28"/>
          <w:lang w:val="hy-AM"/>
        </w:rPr>
      </w:pPr>
    </w:p>
    <w:p w14:paraId="451EB439" w14:textId="77777777" w:rsidR="00AF6B09" w:rsidRPr="00AD1924" w:rsidRDefault="00AF6B09" w:rsidP="00816DD4">
      <w:pPr>
        <w:tabs>
          <w:tab w:val="left" w:pos="8228"/>
        </w:tabs>
        <w:spacing w:after="0" w:line="360" w:lineRule="auto"/>
        <w:ind w:left="-142" w:right="-720" w:firstLine="283"/>
        <w:jc w:val="center"/>
        <w:rPr>
          <w:rFonts w:ascii="GHEA Grapalat" w:hAnsi="GHEA Grapalat"/>
          <w:b/>
          <w:sz w:val="28"/>
          <w:szCs w:val="28"/>
          <w:lang w:val="hy-AM"/>
        </w:rPr>
      </w:pPr>
      <w:r w:rsidRPr="00AD1924">
        <w:rPr>
          <w:rFonts w:ascii="GHEA Grapalat" w:hAnsi="GHEA Grapalat"/>
          <w:b/>
          <w:sz w:val="28"/>
          <w:szCs w:val="28"/>
          <w:lang w:val="hy-AM"/>
        </w:rPr>
        <w:lastRenderedPageBreak/>
        <w:t>ՈՒ Ղ Ե Ց ՈՒ Յ Ց</w:t>
      </w:r>
    </w:p>
    <w:p w14:paraId="45F4D6EF" w14:textId="77777777" w:rsidR="00AF6B09" w:rsidRPr="00AD1924" w:rsidRDefault="00AF6B09" w:rsidP="00816DD4">
      <w:pPr>
        <w:tabs>
          <w:tab w:val="left" w:pos="8228"/>
        </w:tabs>
        <w:spacing w:after="0" w:line="360" w:lineRule="auto"/>
        <w:ind w:left="-142" w:right="-720" w:firstLine="283"/>
        <w:jc w:val="center"/>
        <w:rPr>
          <w:rFonts w:ascii="GHEA Grapalat" w:hAnsi="GHEA Grapalat"/>
          <w:b/>
          <w:sz w:val="28"/>
          <w:szCs w:val="28"/>
          <w:lang w:val="hy-AM"/>
        </w:rPr>
      </w:pPr>
    </w:p>
    <w:p w14:paraId="5CE65BB3" w14:textId="77777777" w:rsidR="00AF6B09" w:rsidRPr="00AD1924" w:rsidRDefault="00AF6B09" w:rsidP="00816DD4">
      <w:pPr>
        <w:pStyle w:val="NormalWeb"/>
        <w:spacing w:before="0" w:beforeAutospacing="0" w:afterAutospacing="0" w:line="360" w:lineRule="auto"/>
        <w:ind w:right="-720"/>
        <w:jc w:val="center"/>
        <w:rPr>
          <w:rFonts w:ascii="GHEA Grapalat" w:hAnsi="GHEA Grapalat" w:cs="Arial"/>
          <w:b/>
          <w:bCs/>
          <w:sz w:val="26"/>
          <w:szCs w:val="26"/>
          <w:lang w:val="hy-AM"/>
        </w:rPr>
      </w:pPr>
      <w:r w:rsidRPr="00AD1924">
        <w:rPr>
          <w:rFonts w:ascii="GHEA Grapalat" w:hAnsi="GHEA Grapalat" w:cs="Arial"/>
          <w:b/>
          <w:bCs/>
          <w:sz w:val="26"/>
          <w:szCs w:val="26"/>
        </w:rPr>
        <w:t>ԸՆՏՐՈՒԹՅՈՒՆՆԵՐԻ ԺԱՄԱՆԱԿ ՈՍՏԻԿԱՆՈՒԹՅԱՆ ԳՈՐԾՈՂՈՒԹՅՈՒՆՆԵՐԻ</w:t>
      </w:r>
    </w:p>
    <w:p w14:paraId="0C58C9CE" w14:textId="77777777" w:rsidR="00AF6B09" w:rsidRPr="00AD1924" w:rsidRDefault="00AF6B09" w:rsidP="00816DD4">
      <w:pPr>
        <w:tabs>
          <w:tab w:val="left" w:pos="8228"/>
        </w:tabs>
        <w:spacing w:after="0" w:line="360" w:lineRule="auto"/>
        <w:ind w:left="-142" w:right="-720" w:firstLine="283"/>
        <w:jc w:val="both"/>
        <w:rPr>
          <w:rFonts w:ascii="GHEA Grapalat" w:hAnsi="GHEA Grapalat"/>
          <w:sz w:val="24"/>
          <w:szCs w:val="24"/>
          <w:lang w:val="hy-AM"/>
        </w:rPr>
      </w:pPr>
    </w:p>
    <w:p w14:paraId="4542AD44" w14:textId="77777777" w:rsidR="00AF6B09" w:rsidRPr="00AD1924" w:rsidRDefault="00AF6B09" w:rsidP="00816DD4">
      <w:pPr>
        <w:tabs>
          <w:tab w:val="left" w:pos="8228"/>
        </w:tabs>
        <w:spacing w:after="0" w:line="360" w:lineRule="auto"/>
        <w:ind w:left="-142" w:right="-720" w:firstLine="283"/>
        <w:jc w:val="both"/>
        <w:rPr>
          <w:rFonts w:ascii="GHEA Grapalat" w:hAnsi="GHEA Grapalat"/>
          <w:sz w:val="24"/>
          <w:szCs w:val="24"/>
          <w:lang w:val="hy-AM"/>
        </w:rPr>
      </w:pPr>
    </w:p>
    <w:p w14:paraId="29FDE3D8" w14:textId="77777777" w:rsidR="00AF6B09" w:rsidRPr="00AD1924" w:rsidRDefault="00AF6B09" w:rsidP="00816DD4">
      <w:pPr>
        <w:tabs>
          <w:tab w:val="left" w:pos="8228"/>
        </w:tabs>
        <w:spacing w:after="0" w:line="360" w:lineRule="auto"/>
        <w:ind w:left="-142" w:right="-720" w:firstLine="283"/>
        <w:jc w:val="both"/>
        <w:rPr>
          <w:rFonts w:ascii="GHEA Grapalat" w:hAnsi="GHEA Grapalat"/>
          <w:sz w:val="24"/>
          <w:szCs w:val="24"/>
          <w:lang w:val="hy-AM"/>
        </w:rPr>
      </w:pPr>
    </w:p>
    <w:p w14:paraId="0C1A9CA7" w14:textId="77777777" w:rsidR="007358CB" w:rsidRPr="00AD1924" w:rsidRDefault="00AF6B09" w:rsidP="00816DD4">
      <w:pPr>
        <w:tabs>
          <w:tab w:val="left" w:pos="8228"/>
        </w:tabs>
        <w:spacing w:after="0" w:line="360" w:lineRule="auto"/>
        <w:ind w:left="-142" w:right="-720" w:firstLine="283"/>
        <w:jc w:val="center"/>
        <w:rPr>
          <w:rFonts w:ascii="GHEA Grapalat" w:hAnsi="GHEA Grapalat"/>
          <w:sz w:val="24"/>
          <w:szCs w:val="24"/>
          <w:lang w:val="hy-AM"/>
        </w:rPr>
      </w:pPr>
      <w:r w:rsidRPr="00AD1924">
        <w:rPr>
          <w:rFonts w:ascii="GHEA Grapalat" w:hAnsi="GHEA Grapalat"/>
          <w:noProof/>
          <w:sz w:val="24"/>
          <w:szCs w:val="24"/>
        </w:rPr>
        <w:drawing>
          <wp:inline distT="0" distB="0" distL="0" distR="0" wp14:anchorId="3898D05F" wp14:editId="597EA154">
            <wp:extent cx="2567006" cy="45720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7006" cy="4572000"/>
                    </a:xfrm>
                    <a:prstGeom prst="rect">
                      <a:avLst/>
                    </a:prstGeom>
                    <a:noFill/>
                    <a:ln>
                      <a:noFill/>
                    </a:ln>
                  </pic:spPr>
                </pic:pic>
              </a:graphicData>
            </a:graphic>
          </wp:inline>
        </w:drawing>
      </w:r>
    </w:p>
    <w:p w14:paraId="73F87B92" w14:textId="77777777" w:rsidR="00AF6B09" w:rsidRPr="00AD1924" w:rsidRDefault="00AF6B09" w:rsidP="00816DD4">
      <w:pPr>
        <w:tabs>
          <w:tab w:val="left" w:pos="8228"/>
        </w:tabs>
        <w:spacing w:after="0" w:line="360" w:lineRule="auto"/>
        <w:ind w:left="-142" w:right="-720" w:firstLine="283"/>
        <w:jc w:val="both"/>
        <w:rPr>
          <w:rFonts w:ascii="GHEA Grapalat" w:hAnsi="GHEA Grapalat"/>
          <w:sz w:val="24"/>
          <w:szCs w:val="24"/>
          <w:lang w:val="hy-AM"/>
        </w:rPr>
      </w:pPr>
    </w:p>
    <w:p w14:paraId="1EA98621" w14:textId="53C670B1" w:rsidR="00AF6B09" w:rsidRPr="00AD1924" w:rsidRDefault="00AF6B09" w:rsidP="00816DD4">
      <w:pPr>
        <w:tabs>
          <w:tab w:val="left" w:pos="8228"/>
        </w:tabs>
        <w:spacing w:after="0" w:line="360" w:lineRule="auto"/>
        <w:ind w:left="-142" w:right="-720" w:firstLine="283"/>
        <w:jc w:val="center"/>
        <w:rPr>
          <w:rFonts w:ascii="GHEA Grapalat" w:hAnsi="GHEA Grapalat"/>
          <w:b/>
          <w:sz w:val="26"/>
          <w:szCs w:val="26"/>
          <w:lang w:val="hy-AM"/>
        </w:rPr>
      </w:pPr>
      <w:r w:rsidRPr="00AD1924">
        <w:rPr>
          <w:rFonts w:ascii="GHEA Grapalat" w:hAnsi="GHEA Grapalat"/>
          <w:b/>
          <w:sz w:val="26"/>
          <w:szCs w:val="26"/>
          <w:lang w:val="hy-AM"/>
        </w:rPr>
        <w:t>ԵՐԵՎԱՆ   202</w:t>
      </w:r>
      <w:r w:rsidR="0000178C" w:rsidRPr="00AD1924">
        <w:rPr>
          <w:rFonts w:ascii="GHEA Grapalat" w:hAnsi="GHEA Grapalat"/>
          <w:b/>
          <w:sz w:val="26"/>
          <w:szCs w:val="26"/>
          <w:lang w:val="hy-AM"/>
        </w:rPr>
        <w:t>2</w:t>
      </w:r>
    </w:p>
    <w:p w14:paraId="688B5DA7" w14:textId="77777777" w:rsidR="00AF6B09" w:rsidRPr="00AD1924" w:rsidRDefault="00AF6B09" w:rsidP="00816DD4">
      <w:pPr>
        <w:pStyle w:val="NormalWeb"/>
        <w:spacing w:before="0" w:beforeAutospacing="0" w:after="0" w:afterAutospacing="0"/>
        <w:ind w:right="-720"/>
        <w:jc w:val="right"/>
        <w:rPr>
          <w:rFonts w:ascii="GHEA Grapalat" w:hAnsi="GHEA Grapalat" w:cs="Arial"/>
          <w:bCs/>
          <w:lang w:val="hy-AM"/>
        </w:rPr>
      </w:pPr>
    </w:p>
    <w:p w14:paraId="4594BC50" w14:textId="77777777" w:rsidR="00B21840" w:rsidRPr="00AD1924" w:rsidRDefault="00B21840" w:rsidP="00816DD4">
      <w:pPr>
        <w:pStyle w:val="NormalWeb"/>
        <w:spacing w:before="0" w:beforeAutospacing="0" w:after="0" w:afterAutospacing="0"/>
        <w:ind w:right="-720"/>
        <w:jc w:val="right"/>
        <w:rPr>
          <w:rFonts w:ascii="GHEA Grapalat" w:hAnsi="GHEA Grapalat"/>
          <w:lang w:val="hy-AM"/>
        </w:rPr>
      </w:pPr>
      <w:r w:rsidRPr="00AD1924">
        <w:rPr>
          <w:rFonts w:ascii="GHEA Grapalat" w:hAnsi="GHEA Grapalat" w:cs="Arial"/>
          <w:bCs/>
          <w:lang w:val="hy-AM"/>
        </w:rPr>
        <w:t>Հավելված</w:t>
      </w:r>
    </w:p>
    <w:p w14:paraId="7609316F" w14:textId="77777777" w:rsidR="00944903" w:rsidRPr="00AD1924" w:rsidRDefault="00B21840" w:rsidP="00816DD4">
      <w:pPr>
        <w:pStyle w:val="NormalWeb"/>
        <w:spacing w:before="0" w:beforeAutospacing="0" w:after="0" w:afterAutospacing="0"/>
        <w:ind w:right="-720"/>
        <w:jc w:val="right"/>
        <w:rPr>
          <w:rFonts w:ascii="GHEA Grapalat" w:hAnsi="GHEA Grapalat" w:cs="Arial"/>
          <w:lang w:val="hy-AM"/>
        </w:rPr>
      </w:pPr>
      <w:r w:rsidRPr="00AD1924">
        <w:rPr>
          <w:rFonts w:ascii="GHEA Grapalat" w:hAnsi="GHEA Grapalat" w:cs="Arial"/>
          <w:lang w:val="hy-AM"/>
        </w:rPr>
        <w:t>ՀՀ ոստիկանության պետի</w:t>
      </w:r>
    </w:p>
    <w:p w14:paraId="59BA7080" w14:textId="77777777" w:rsidR="00233363" w:rsidRPr="00AD1924" w:rsidRDefault="00233363" w:rsidP="00816DD4">
      <w:pPr>
        <w:pStyle w:val="NormalWeb"/>
        <w:spacing w:before="0" w:beforeAutospacing="0" w:after="0" w:afterAutospacing="0"/>
        <w:ind w:right="-720"/>
        <w:jc w:val="right"/>
        <w:rPr>
          <w:rFonts w:ascii="GHEA Grapalat" w:hAnsi="GHEA Grapalat" w:cs="Arial"/>
          <w:lang w:val="hy-AM"/>
        </w:rPr>
      </w:pPr>
    </w:p>
    <w:p w14:paraId="607ABE08" w14:textId="33B8102E" w:rsidR="00B21840" w:rsidRPr="00AD1924" w:rsidRDefault="000535FD" w:rsidP="00816DD4">
      <w:pPr>
        <w:pStyle w:val="NormalWeb"/>
        <w:spacing w:before="0" w:beforeAutospacing="0" w:after="0" w:afterAutospacing="0"/>
        <w:ind w:right="-720"/>
        <w:jc w:val="right"/>
        <w:rPr>
          <w:rFonts w:ascii="GHEA Grapalat" w:hAnsi="GHEA Grapalat"/>
          <w:lang w:val="hy-AM"/>
        </w:rPr>
      </w:pPr>
      <w:r>
        <w:rPr>
          <w:rFonts w:ascii="GHEA Grapalat" w:hAnsi="GHEA Grapalat" w:cs="Arial"/>
          <w:lang w:val="hy-AM"/>
        </w:rPr>
        <w:t>«  03 »--------10</w:t>
      </w:r>
      <w:r w:rsidR="0036131F" w:rsidRPr="00AD1924">
        <w:rPr>
          <w:rFonts w:ascii="GHEA Grapalat" w:hAnsi="GHEA Grapalat" w:cs="Arial"/>
          <w:lang w:val="hy-AM"/>
        </w:rPr>
        <w:t>------202</w:t>
      </w:r>
      <w:r w:rsidR="0000178C" w:rsidRPr="00AD1924">
        <w:rPr>
          <w:rFonts w:ascii="GHEA Grapalat" w:hAnsi="GHEA Grapalat" w:cs="Arial"/>
          <w:lang w:val="hy-AM"/>
        </w:rPr>
        <w:t>2</w:t>
      </w:r>
      <w:r w:rsidR="00B21840" w:rsidRPr="00AD1924">
        <w:rPr>
          <w:rFonts w:ascii="GHEA Grapalat" w:hAnsi="GHEA Grapalat" w:cs="Arial"/>
          <w:lang w:val="hy-AM"/>
        </w:rPr>
        <w:t xml:space="preserve">թ. N </w:t>
      </w:r>
      <w:r>
        <w:rPr>
          <w:rFonts w:ascii="GHEA Grapalat" w:hAnsi="GHEA Grapalat" w:cs="Arial"/>
          <w:lang w:val="hy-AM"/>
        </w:rPr>
        <w:t>39</w:t>
      </w:r>
      <w:r w:rsidR="00233363" w:rsidRPr="00AD1924">
        <w:rPr>
          <w:rFonts w:ascii="GHEA Grapalat" w:hAnsi="GHEA Grapalat" w:cs="Arial"/>
          <w:lang w:val="hy-AM"/>
        </w:rPr>
        <w:t>-</w:t>
      </w:r>
      <w:r w:rsidR="005C4EEA" w:rsidRPr="00AD1924">
        <w:rPr>
          <w:rFonts w:ascii="GHEA Grapalat" w:hAnsi="GHEA Grapalat" w:cs="Arial"/>
          <w:lang w:val="hy-AM"/>
        </w:rPr>
        <w:t>Լ</w:t>
      </w:r>
    </w:p>
    <w:p w14:paraId="5FD92972" w14:textId="77777777" w:rsidR="00B21840" w:rsidRPr="00AD1924" w:rsidRDefault="00453458" w:rsidP="00816DD4">
      <w:pPr>
        <w:pStyle w:val="NormalWeb"/>
        <w:spacing w:before="0" w:beforeAutospacing="0" w:after="0" w:afterAutospacing="0"/>
        <w:ind w:right="-720"/>
        <w:jc w:val="right"/>
        <w:rPr>
          <w:rFonts w:ascii="GHEA Grapalat" w:hAnsi="GHEA Grapalat" w:cs="Arial"/>
          <w:lang w:val="hy-AM"/>
        </w:rPr>
      </w:pPr>
      <w:r w:rsidRPr="00AD1924">
        <w:rPr>
          <w:rFonts w:ascii="GHEA Grapalat" w:hAnsi="GHEA Grapalat" w:cs="Arial"/>
          <w:lang w:val="hy-AM"/>
        </w:rPr>
        <w:t>հ</w:t>
      </w:r>
      <w:r w:rsidR="00B21840" w:rsidRPr="00AD1924">
        <w:rPr>
          <w:rFonts w:ascii="GHEA Grapalat" w:hAnsi="GHEA Grapalat" w:cs="Arial"/>
          <w:lang w:val="hy-AM"/>
        </w:rPr>
        <w:t>րամանի</w:t>
      </w:r>
    </w:p>
    <w:p w14:paraId="2917F3E0" w14:textId="77777777" w:rsidR="00453458" w:rsidRPr="00AD1924" w:rsidRDefault="00453458" w:rsidP="00816DD4">
      <w:pPr>
        <w:pStyle w:val="NormalWeb"/>
        <w:spacing w:before="0" w:beforeAutospacing="0" w:after="0" w:afterAutospacing="0" w:line="360" w:lineRule="auto"/>
        <w:ind w:right="-720"/>
        <w:jc w:val="both"/>
        <w:rPr>
          <w:rFonts w:ascii="GHEA Grapalat" w:hAnsi="GHEA Grapalat" w:cs="Arial"/>
          <w:lang w:val="hy-AM"/>
        </w:rPr>
      </w:pPr>
    </w:p>
    <w:p w14:paraId="16F39CB6" w14:textId="77777777" w:rsidR="00453458" w:rsidRPr="00AD1924" w:rsidRDefault="00453458" w:rsidP="00816DD4">
      <w:pPr>
        <w:pStyle w:val="NormalWeb"/>
        <w:spacing w:before="0" w:beforeAutospacing="0" w:afterAutospacing="0" w:line="360" w:lineRule="auto"/>
        <w:ind w:right="-720"/>
        <w:jc w:val="both"/>
        <w:rPr>
          <w:rFonts w:ascii="GHEA Grapalat" w:hAnsi="GHEA Grapalat" w:cs="Arial"/>
          <w:lang w:val="hy-AM"/>
        </w:rPr>
      </w:pPr>
    </w:p>
    <w:p w14:paraId="1ACFBEC5" w14:textId="77777777" w:rsidR="00453458" w:rsidRPr="00AD1924" w:rsidRDefault="00453458" w:rsidP="00816DD4">
      <w:pPr>
        <w:pStyle w:val="NormalWeb"/>
        <w:spacing w:before="0" w:beforeAutospacing="0" w:afterAutospacing="0" w:line="360" w:lineRule="auto"/>
        <w:ind w:right="-720"/>
        <w:jc w:val="both"/>
        <w:rPr>
          <w:rFonts w:ascii="GHEA Grapalat" w:hAnsi="GHEA Grapalat"/>
          <w:lang w:val="hy-AM"/>
        </w:rPr>
      </w:pPr>
    </w:p>
    <w:p w14:paraId="2ED65E70" w14:textId="77777777" w:rsidR="00B21840" w:rsidRPr="00AD1924" w:rsidRDefault="00B21840" w:rsidP="00816DD4">
      <w:pPr>
        <w:pStyle w:val="NormalWeb"/>
        <w:spacing w:before="0" w:beforeAutospacing="0" w:afterAutospacing="0" w:line="360" w:lineRule="auto"/>
        <w:ind w:right="-720"/>
        <w:jc w:val="center"/>
        <w:rPr>
          <w:rFonts w:ascii="GHEA Grapalat" w:hAnsi="GHEA Grapalat"/>
          <w:i/>
          <w:sz w:val="26"/>
          <w:szCs w:val="26"/>
          <w:lang w:val="hy-AM"/>
        </w:rPr>
      </w:pPr>
      <w:r w:rsidRPr="00AD1924">
        <w:rPr>
          <w:rFonts w:ascii="GHEA Grapalat" w:hAnsi="GHEA Grapalat"/>
          <w:b/>
          <w:bCs/>
          <w:i/>
          <w:sz w:val="26"/>
          <w:szCs w:val="26"/>
          <w:lang w:val="hy-AM"/>
        </w:rPr>
        <w:t>ՈՒ Ղ Ե Ց</w:t>
      </w:r>
      <w:r w:rsidR="00453458" w:rsidRPr="00AD1924">
        <w:rPr>
          <w:rFonts w:ascii="GHEA Grapalat" w:hAnsi="GHEA Grapalat"/>
          <w:b/>
          <w:bCs/>
          <w:i/>
          <w:sz w:val="26"/>
          <w:szCs w:val="26"/>
          <w:lang w:val="hy-AM"/>
        </w:rPr>
        <w:t xml:space="preserve"> </w:t>
      </w:r>
      <w:r w:rsidRPr="00AD1924">
        <w:rPr>
          <w:rFonts w:ascii="GHEA Grapalat" w:hAnsi="GHEA Grapalat"/>
          <w:b/>
          <w:bCs/>
          <w:i/>
          <w:sz w:val="26"/>
          <w:szCs w:val="26"/>
          <w:lang w:val="hy-AM"/>
        </w:rPr>
        <w:t>ՈՒ Յ Ց</w:t>
      </w:r>
    </w:p>
    <w:p w14:paraId="70F1C47A" w14:textId="77777777" w:rsidR="00B21840" w:rsidRPr="00AD1924" w:rsidRDefault="00B21840" w:rsidP="00816DD4">
      <w:pPr>
        <w:pStyle w:val="NormalWeb"/>
        <w:spacing w:before="0" w:beforeAutospacing="0" w:afterAutospacing="0" w:line="360" w:lineRule="auto"/>
        <w:ind w:right="-720"/>
        <w:jc w:val="center"/>
        <w:rPr>
          <w:rFonts w:ascii="GHEA Grapalat" w:hAnsi="GHEA Grapalat" w:cs="Arial"/>
          <w:b/>
          <w:bCs/>
          <w:i/>
          <w:lang w:val="hy-AM"/>
        </w:rPr>
      </w:pPr>
      <w:r w:rsidRPr="00AD1924">
        <w:rPr>
          <w:rFonts w:ascii="GHEA Grapalat" w:hAnsi="GHEA Grapalat" w:cs="Arial"/>
          <w:b/>
          <w:bCs/>
          <w:i/>
        </w:rPr>
        <w:t>ԸՆՏՐՈՒԹՅՈՒՆՆԵՐԻ ԺԱՄԱՆԱԿ ՈՍՏԻԿԱՆՈՒԹՅԱՆ ԳՈՐԾՈՂՈՒԹՅՈՒՆՆԵՐԻ</w:t>
      </w:r>
    </w:p>
    <w:p w14:paraId="060B7BB4" w14:textId="77777777" w:rsidR="00A80391" w:rsidRPr="00AD1924" w:rsidRDefault="00A80391" w:rsidP="00816DD4">
      <w:pPr>
        <w:pStyle w:val="NormalWeb"/>
        <w:spacing w:before="0" w:beforeAutospacing="0" w:afterAutospacing="0" w:line="360" w:lineRule="auto"/>
        <w:ind w:right="-720"/>
        <w:jc w:val="center"/>
        <w:rPr>
          <w:rFonts w:ascii="GHEA Grapalat" w:hAnsi="GHEA Grapalat"/>
          <w:i/>
          <w:lang w:val="hy-AM"/>
        </w:rPr>
      </w:pPr>
    </w:p>
    <w:p w14:paraId="019553C7" w14:textId="77777777" w:rsidR="00B21840" w:rsidRPr="00AD1924" w:rsidRDefault="00B21840" w:rsidP="00816DD4">
      <w:pPr>
        <w:pStyle w:val="NormalWeb"/>
        <w:numPr>
          <w:ilvl w:val="0"/>
          <w:numId w:val="1"/>
        </w:numPr>
        <w:spacing w:before="0" w:beforeAutospacing="0" w:afterAutospacing="0" w:line="360" w:lineRule="auto"/>
        <w:ind w:right="-720"/>
        <w:jc w:val="center"/>
        <w:rPr>
          <w:rFonts w:ascii="GHEA Grapalat" w:hAnsi="GHEA Grapalat" w:cs="Arial"/>
          <w:b/>
          <w:bCs/>
          <w:i/>
          <w:lang w:val="hy-AM"/>
        </w:rPr>
      </w:pPr>
      <w:r w:rsidRPr="00AD1924">
        <w:rPr>
          <w:rFonts w:ascii="GHEA Grapalat" w:hAnsi="GHEA Grapalat" w:cs="Arial"/>
          <w:b/>
          <w:bCs/>
          <w:i/>
          <w:lang w:val="hy-AM"/>
        </w:rPr>
        <w:t>ԸՆԴՀԱՆՈՒՐ ԴՐՈՒՅԹՆԵՐ</w:t>
      </w:r>
    </w:p>
    <w:p w14:paraId="33D9E7FD"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1.</w:t>
      </w:r>
      <w:r w:rsidR="000B574E" w:rsidRPr="00AD1924">
        <w:rPr>
          <w:rFonts w:ascii="GHEA Grapalat" w:hAnsi="GHEA Grapalat"/>
          <w:lang w:val="hy-AM"/>
        </w:rPr>
        <w:t xml:space="preserve"> </w:t>
      </w:r>
      <w:r w:rsidRPr="00AD1924">
        <w:rPr>
          <w:rFonts w:ascii="GHEA Grapalat" w:hAnsi="GHEA Grapalat"/>
          <w:lang w:val="hy-AM"/>
        </w:rPr>
        <w:t>Ընտրությունների ժամանակ ոստիկանության գործողությունների ուղեցույցի</w:t>
      </w:r>
      <w:r w:rsidR="00A619C8" w:rsidRPr="00AD1924">
        <w:rPr>
          <w:rFonts w:ascii="GHEA Grapalat" w:hAnsi="GHEA Grapalat"/>
          <w:lang w:val="hy-AM"/>
        </w:rPr>
        <w:t xml:space="preserve"> (այսուհետ՝ </w:t>
      </w:r>
      <w:r w:rsidR="00E23772" w:rsidRPr="00AD1924">
        <w:rPr>
          <w:rFonts w:ascii="GHEA Grapalat" w:hAnsi="GHEA Grapalat"/>
          <w:lang w:val="hy-AM"/>
        </w:rPr>
        <w:t>ուղեցույց)</w:t>
      </w:r>
      <w:r w:rsidR="000B574E" w:rsidRPr="00AD1924">
        <w:rPr>
          <w:rFonts w:ascii="GHEA Grapalat" w:hAnsi="GHEA Grapalat"/>
          <w:lang w:val="hy-AM"/>
        </w:rPr>
        <w:t xml:space="preserve"> </w:t>
      </w:r>
      <w:r w:rsidR="00E23772" w:rsidRPr="00AD1924">
        <w:rPr>
          <w:rFonts w:ascii="GHEA Grapalat" w:hAnsi="GHEA Grapalat"/>
          <w:lang w:val="hy-AM"/>
        </w:rPr>
        <w:t xml:space="preserve">նպատակն է  ընտրական տեղամասեր գործուղվող </w:t>
      </w:r>
      <w:r w:rsidR="001C79DE" w:rsidRPr="00AD1924">
        <w:rPr>
          <w:rFonts w:ascii="GHEA Grapalat" w:hAnsi="GHEA Grapalat"/>
          <w:lang w:val="hy-AM"/>
        </w:rPr>
        <w:t xml:space="preserve"> և հասարակական </w:t>
      </w:r>
      <w:r w:rsidRPr="00AD1924">
        <w:rPr>
          <w:rFonts w:ascii="GHEA Grapalat" w:hAnsi="GHEA Grapalat" w:cs="Arial"/>
          <w:lang w:val="hy-AM"/>
        </w:rPr>
        <w:t>կարգը պահպանող ոստիկանության ծառայողների հիմնակա</w:t>
      </w:r>
      <w:r w:rsidR="007B3288" w:rsidRPr="00AD1924">
        <w:rPr>
          <w:rFonts w:ascii="GHEA Grapalat" w:hAnsi="GHEA Grapalat" w:cs="Arial"/>
          <w:lang w:val="hy-AM"/>
        </w:rPr>
        <w:t>ն լիազորությունների, ինչպես նաև</w:t>
      </w:r>
      <w:r w:rsidRPr="00AD1924">
        <w:rPr>
          <w:rFonts w:ascii="GHEA Grapalat" w:hAnsi="GHEA Grapalat" w:cs="Arial"/>
          <w:lang w:val="hy-AM"/>
        </w:rPr>
        <w:t xml:space="preserve"> ընտրական հանձնաժողովների հետ փոխգործակցության կարգի հիմունքների պարզաբանումը:</w:t>
      </w:r>
    </w:p>
    <w:p w14:paraId="49A5AC80"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cs="Arial"/>
          <w:lang w:val="hy-AM"/>
        </w:rPr>
      </w:pPr>
      <w:r w:rsidRPr="00AD1924">
        <w:rPr>
          <w:rFonts w:ascii="GHEA Grapalat" w:hAnsi="GHEA Grapalat" w:cs="Arial"/>
          <w:lang w:val="hy-AM"/>
        </w:rPr>
        <w:t xml:space="preserve">2. Ընտրությունների ժամանակ ոստիկանության գործողությունների իրավական հիմքն են կազմում ՀՀ Սահմանադրությունը, </w:t>
      </w:r>
      <w:r w:rsidR="005F6E69" w:rsidRPr="00AD1924">
        <w:rPr>
          <w:rFonts w:ascii="GHEA Grapalat" w:hAnsi="GHEA Grapalat" w:cs="Arial"/>
          <w:lang w:val="hy-AM"/>
        </w:rPr>
        <w:t>«</w:t>
      </w:r>
      <w:r w:rsidRPr="00AD1924">
        <w:rPr>
          <w:rFonts w:ascii="GHEA Grapalat" w:hAnsi="GHEA Grapalat" w:cs="Arial"/>
          <w:lang w:val="hy-AM"/>
        </w:rPr>
        <w:t>Հ</w:t>
      </w:r>
      <w:r w:rsidR="005F6E69" w:rsidRPr="00AD1924">
        <w:rPr>
          <w:rFonts w:ascii="GHEA Grapalat" w:hAnsi="GHEA Grapalat" w:cs="Arial"/>
          <w:lang w:val="hy-AM"/>
        </w:rPr>
        <w:t xml:space="preserve">այաստանի </w:t>
      </w:r>
      <w:r w:rsidRPr="00AD1924">
        <w:rPr>
          <w:rFonts w:ascii="GHEA Grapalat" w:hAnsi="GHEA Grapalat" w:cs="Arial"/>
          <w:lang w:val="hy-AM"/>
        </w:rPr>
        <w:t>Հ</w:t>
      </w:r>
      <w:r w:rsidR="005F6E69" w:rsidRPr="00AD1924">
        <w:rPr>
          <w:rFonts w:ascii="GHEA Grapalat" w:hAnsi="GHEA Grapalat" w:cs="Arial"/>
          <w:lang w:val="hy-AM"/>
        </w:rPr>
        <w:t>անրապետության</w:t>
      </w:r>
      <w:r w:rsidRPr="00AD1924">
        <w:rPr>
          <w:rFonts w:ascii="GHEA Grapalat" w:hAnsi="GHEA Grapalat" w:cs="Arial"/>
          <w:lang w:val="hy-AM"/>
        </w:rPr>
        <w:t xml:space="preserve"> ըն</w:t>
      </w:r>
      <w:r w:rsidR="005F6E69" w:rsidRPr="00AD1924">
        <w:rPr>
          <w:rFonts w:ascii="GHEA Grapalat" w:hAnsi="GHEA Grapalat" w:cs="Arial"/>
          <w:lang w:val="hy-AM"/>
        </w:rPr>
        <w:t>տրական օրենսգիրք» սահմանադրական օրենքը</w:t>
      </w:r>
      <w:r w:rsidR="00050E4C" w:rsidRPr="00AD1924">
        <w:rPr>
          <w:rFonts w:ascii="GHEA Grapalat" w:hAnsi="GHEA Grapalat" w:cs="Arial"/>
          <w:lang w:val="hy-AM"/>
        </w:rPr>
        <w:t xml:space="preserve"> (այսուհետ՝ ՀՀ ընտրական օրենսգիրք)</w:t>
      </w:r>
      <w:r w:rsidRPr="00AD1924">
        <w:rPr>
          <w:rFonts w:ascii="GHEA Grapalat" w:hAnsi="GHEA Grapalat" w:cs="Arial"/>
          <w:lang w:val="hy-AM"/>
        </w:rPr>
        <w:t xml:space="preserve">, </w:t>
      </w:r>
      <w:r w:rsidR="00B40E91" w:rsidRPr="00AD1924">
        <w:rPr>
          <w:rFonts w:ascii="GHEA Grapalat" w:hAnsi="GHEA Grapalat" w:cs="Arial"/>
          <w:lang w:val="hy-AM"/>
        </w:rPr>
        <w:t>«</w:t>
      </w:r>
      <w:r w:rsidRPr="00AD1924">
        <w:rPr>
          <w:rFonts w:ascii="GHEA Grapalat" w:hAnsi="GHEA Grapalat" w:cs="Arial"/>
          <w:lang w:val="hy-AM"/>
        </w:rPr>
        <w:t>Ոստիկանության մասին</w:t>
      </w:r>
      <w:r w:rsidR="00B40E91" w:rsidRPr="00AD1924">
        <w:rPr>
          <w:rFonts w:ascii="GHEA Grapalat" w:hAnsi="GHEA Grapalat" w:cs="Arial"/>
          <w:lang w:val="hy-AM"/>
        </w:rPr>
        <w:t>»</w:t>
      </w:r>
      <w:r w:rsidRPr="00AD1924">
        <w:rPr>
          <w:rFonts w:ascii="GHEA Grapalat" w:hAnsi="GHEA Grapalat" w:cs="Arial"/>
          <w:lang w:val="hy-AM"/>
        </w:rPr>
        <w:t xml:space="preserve"> օրենքը, ՀՀ կենտրոնական ընտր</w:t>
      </w:r>
      <w:r w:rsidR="00F762BC" w:rsidRPr="00AD1924">
        <w:rPr>
          <w:rFonts w:ascii="GHEA Grapalat" w:hAnsi="GHEA Grapalat" w:cs="Arial"/>
          <w:lang w:val="hy-AM"/>
        </w:rPr>
        <w:t xml:space="preserve">ական հանձնաժողովի </w:t>
      </w:r>
      <w:r w:rsidR="00CF7F5C" w:rsidRPr="00AD1924">
        <w:rPr>
          <w:rFonts w:ascii="GHEA Grapalat" w:hAnsi="GHEA Grapalat" w:cs="Arial"/>
          <w:lang w:val="hy-AM"/>
        </w:rPr>
        <w:t xml:space="preserve">(այսուհետ՝ ՀՀ ԿԸՀ)  </w:t>
      </w:r>
      <w:r w:rsidR="00F762BC" w:rsidRPr="00AD1924">
        <w:rPr>
          <w:rFonts w:ascii="GHEA Grapalat" w:hAnsi="GHEA Grapalat" w:cs="Arial"/>
          <w:lang w:val="hy-AM"/>
        </w:rPr>
        <w:t>որոշումները</w:t>
      </w:r>
      <w:r w:rsidR="00050E4C" w:rsidRPr="00AD1924">
        <w:rPr>
          <w:rFonts w:ascii="GHEA Grapalat" w:hAnsi="GHEA Grapalat" w:cs="Arial"/>
          <w:lang w:val="hy-AM"/>
        </w:rPr>
        <w:t xml:space="preserve"> </w:t>
      </w:r>
      <w:r w:rsidR="00F762BC" w:rsidRPr="00AD1924">
        <w:rPr>
          <w:rFonts w:ascii="GHEA Grapalat" w:hAnsi="GHEA Grapalat" w:cs="Arial"/>
          <w:lang w:val="hy-AM"/>
        </w:rPr>
        <w:t>և</w:t>
      </w:r>
      <w:r w:rsidRPr="00AD1924">
        <w:rPr>
          <w:rFonts w:ascii="GHEA Grapalat" w:hAnsi="GHEA Grapalat" w:cs="Arial"/>
          <w:lang w:val="hy-AM"/>
        </w:rPr>
        <w:t xml:space="preserve"> այլ իրավական ակտեր։</w:t>
      </w:r>
    </w:p>
    <w:p w14:paraId="73D7914C"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3. Ուղեցույցին կցված են ընտրական իրավունքի</w:t>
      </w:r>
      <w:r w:rsidRPr="00AD1924">
        <w:rPr>
          <w:rFonts w:ascii="GHEA Grapalat" w:hAnsi="GHEA Grapalat"/>
          <w:lang w:val="hy-AM"/>
        </w:rPr>
        <w:t xml:space="preserve"> ոլորտին վերաբերող՝ Վարչական իրավախախտումների վերաբերյալ ՀՀ օրենսգրքով նախատեսված իրավախախտումները, ՀՀ քրեական օրենսգրքով սահմանված հանցագործությունները, ՀՀ ոստիկանության </w:t>
      </w:r>
      <w:r w:rsidR="00115324" w:rsidRPr="00AD1924">
        <w:rPr>
          <w:rFonts w:ascii="GHEA Grapalat" w:hAnsi="GHEA Grapalat"/>
          <w:lang w:val="hy-AM"/>
        </w:rPr>
        <w:t>կենտրոնական ապարատում ստեղծվող Օ</w:t>
      </w:r>
      <w:r w:rsidRPr="00AD1924">
        <w:rPr>
          <w:rFonts w:ascii="GHEA Grapalat" w:hAnsi="GHEA Grapalat"/>
          <w:lang w:val="hy-AM"/>
        </w:rPr>
        <w:t xml:space="preserve">պերատիվ շտաբի խմբերի գործառույթները </w:t>
      </w:r>
      <w:r w:rsidR="00D33BA4" w:rsidRPr="00AD1924">
        <w:rPr>
          <w:rFonts w:ascii="GHEA Grapalat" w:hAnsi="GHEA Grapalat"/>
          <w:lang w:val="hy-AM"/>
        </w:rPr>
        <w:t>և</w:t>
      </w:r>
      <w:r w:rsidRPr="00AD1924">
        <w:rPr>
          <w:rFonts w:ascii="GHEA Grapalat" w:hAnsi="GHEA Grapalat"/>
          <w:lang w:val="hy-AM"/>
        </w:rPr>
        <w:t xml:space="preserve"> ընտրական տեղամասերում ծառայության նշանակված, ինչպես նա</w:t>
      </w:r>
      <w:r w:rsidR="00D33BA4" w:rsidRPr="00AD1924">
        <w:rPr>
          <w:rFonts w:ascii="GHEA Grapalat" w:hAnsi="GHEA Grapalat"/>
          <w:lang w:val="hy-AM"/>
        </w:rPr>
        <w:t>և</w:t>
      </w:r>
      <w:r w:rsidRPr="00AD1924">
        <w:rPr>
          <w:rFonts w:ascii="GHEA Grapalat" w:hAnsi="GHEA Grapalat"/>
          <w:lang w:val="hy-AM"/>
        </w:rPr>
        <w:t xml:space="preserve"> ոստիկանության ուղեկց</w:t>
      </w:r>
      <w:r w:rsidR="00AF09B3" w:rsidRPr="00AD1924">
        <w:rPr>
          <w:rFonts w:ascii="GHEA Grapalat" w:hAnsi="GHEA Grapalat"/>
          <w:lang w:val="hy-AM"/>
        </w:rPr>
        <w:t xml:space="preserve">ող վերակարգերի ավագներին տրվող </w:t>
      </w:r>
      <w:r w:rsidRPr="00AD1924">
        <w:rPr>
          <w:rFonts w:ascii="GHEA Grapalat" w:hAnsi="GHEA Grapalat"/>
          <w:lang w:val="hy-AM"/>
        </w:rPr>
        <w:t>Ծառայողական գրքույկը։</w:t>
      </w:r>
    </w:p>
    <w:p w14:paraId="2FEE18E8" w14:textId="77777777" w:rsidR="00D33BA4" w:rsidRPr="00AD1924" w:rsidRDefault="00D33BA4" w:rsidP="00816DD4">
      <w:pPr>
        <w:pStyle w:val="NormalWeb"/>
        <w:spacing w:before="0" w:beforeAutospacing="0" w:afterAutospacing="0" w:line="360" w:lineRule="auto"/>
        <w:ind w:right="-720" w:firstLine="360"/>
        <w:jc w:val="both"/>
        <w:rPr>
          <w:rFonts w:ascii="GHEA Grapalat" w:hAnsi="GHEA Grapalat"/>
          <w:lang w:val="hy-AM"/>
        </w:rPr>
      </w:pPr>
    </w:p>
    <w:p w14:paraId="5C3E3F57" w14:textId="77777777" w:rsidR="00B21840" w:rsidRPr="00AD1924" w:rsidRDefault="00B21840" w:rsidP="004F377D">
      <w:pPr>
        <w:pStyle w:val="NormalWeb"/>
        <w:spacing w:before="0" w:beforeAutospacing="0" w:afterAutospacing="0" w:line="276" w:lineRule="auto"/>
        <w:ind w:right="-720"/>
        <w:jc w:val="center"/>
        <w:rPr>
          <w:rFonts w:ascii="GHEA Grapalat" w:hAnsi="GHEA Grapalat"/>
          <w:i/>
          <w:lang w:val="hy-AM"/>
        </w:rPr>
      </w:pPr>
      <w:r w:rsidRPr="00AD1924">
        <w:rPr>
          <w:rFonts w:ascii="GHEA Grapalat" w:hAnsi="GHEA Grapalat" w:cs="Arial"/>
          <w:b/>
          <w:bCs/>
          <w:i/>
          <w:lang w:val="hy-AM"/>
        </w:rPr>
        <w:t>2. ԸՆՏՐԱԿԱՆ ՀԱՆՁՆԱԺՈՂՈՎՆԵՐԻ ԵՎ ՈՍՏԻԿԱՆՈՒԹՅԱՆ</w:t>
      </w:r>
    </w:p>
    <w:p w14:paraId="5B10DC3F" w14:textId="77777777" w:rsidR="00B21840" w:rsidRPr="002A5364" w:rsidRDefault="00B21840" w:rsidP="004F377D">
      <w:pPr>
        <w:pStyle w:val="NormalWeb"/>
        <w:spacing w:before="0" w:beforeAutospacing="0" w:afterAutospacing="0" w:line="276" w:lineRule="auto"/>
        <w:ind w:right="-720"/>
        <w:jc w:val="center"/>
        <w:rPr>
          <w:rFonts w:ascii="GHEA Grapalat" w:hAnsi="GHEA Grapalat" w:cs="Arial"/>
          <w:b/>
          <w:bCs/>
          <w:i/>
          <w:lang w:val="hy-AM"/>
        </w:rPr>
      </w:pPr>
      <w:r w:rsidRPr="00AD1924">
        <w:rPr>
          <w:rFonts w:ascii="GHEA Grapalat" w:hAnsi="GHEA Grapalat" w:cs="Arial"/>
          <w:b/>
          <w:bCs/>
          <w:i/>
          <w:lang w:val="hy-AM"/>
        </w:rPr>
        <w:t>ԳՈՐԾԱԿՑՈՒԹՅՈՒՆԸ</w:t>
      </w:r>
    </w:p>
    <w:p w14:paraId="5996E1DE" w14:textId="77777777" w:rsidR="00521A24" w:rsidRPr="002A5364" w:rsidRDefault="00521A24" w:rsidP="004F377D">
      <w:pPr>
        <w:pStyle w:val="NormalWeb"/>
        <w:spacing w:before="0" w:beforeAutospacing="0" w:afterAutospacing="0" w:line="276" w:lineRule="auto"/>
        <w:ind w:right="-720"/>
        <w:jc w:val="center"/>
        <w:rPr>
          <w:rFonts w:ascii="GHEA Grapalat" w:hAnsi="GHEA Grapalat"/>
          <w:i/>
          <w:lang w:val="hy-AM"/>
        </w:rPr>
      </w:pPr>
    </w:p>
    <w:p w14:paraId="30DE4F74" w14:textId="720A89E3" w:rsidR="00B21840" w:rsidRPr="00AD1924" w:rsidRDefault="006127A9" w:rsidP="00816DD4">
      <w:pPr>
        <w:pStyle w:val="NormalWeb"/>
        <w:spacing w:before="0" w:beforeAutospacing="0" w:afterAutospacing="0" w:line="360" w:lineRule="auto"/>
        <w:ind w:right="-720" w:firstLine="360"/>
        <w:jc w:val="both"/>
        <w:rPr>
          <w:rFonts w:ascii="GHEA Grapalat" w:hAnsi="GHEA Grapalat" w:cs="Arial"/>
          <w:lang w:val="hy-AM"/>
        </w:rPr>
      </w:pPr>
      <w:bookmarkStart w:id="3" w:name="_Hlk113971197"/>
      <w:r w:rsidRPr="00AD1924">
        <w:rPr>
          <w:rFonts w:ascii="GHEA Grapalat" w:hAnsi="GHEA Grapalat"/>
          <w:lang w:val="hy-AM"/>
        </w:rPr>
        <w:lastRenderedPageBreak/>
        <w:t>4. Ոստիկանության կենտրոնական և</w:t>
      </w:r>
      <w:r w:rsidR="00B21840" w:rsidRPr="00AD1924">
        <w:rPr>
          <w:rFonts w:ascii="GHEA Grapalat" w:hAnsi="GHEA Grapalat"/>
          <w:lang w:val="hy-AM"/>
        </w:rPr>
        <w:t xml:space="preserve"> տարածքային մարմինները, դրանց ծառայություններն ու ստորաբաժանումները պարտավոր են ապահովել ընտրությունների անցկացման բնականոն ընթացքը, ընտրական հանձնաժողովների ու դրանց անդամների անկաշ</w:t>
      </w:r>
      <w:r w:rsidR="00B21840" w:rsidRPr="00AD1924">
        <w:rPr>
          <w:rFonts w:ascii="GHEA Grapalat" w:hAnsi="GHEA Grapalat" w:cs="Arial"/>
          <w:lang w:val="hy-AM"/>
        </w:rPr>
        <w:t>կանդ գ</w:t>
      </w:r>
      <w:r w:rsidRPr="00AD1924">
        <w:rPr>
          <w:rFonts w:ascii="GHEA Grapalat" w:hAnsi="GHEA Grapalat" w:cs="Arial"/>
          <w:lang w:val="hy-AM"/>
        </w:rPr>
        <w:t>ործունեությունը։ Ոստիկանությունն</w:t>
      </w:r>
      <w:r w:rsidR="00B21840" w:rsidRPr="00AD1924">
        <w:rPr>
          <w:rFonts w:ascii="GHEA Grapalat" w:hAnsi="GHEA Grapalat" w:cs="Arial"/>
          <w:lang w:val="hy-AM"/>
        </w:rPr>
        <w:t xml:space="preserve"> ընտրութ</w:t>
      </w:r>
      <w:r w:rsidRPr="00AD1924">
        <w:rPr>
          <w:rFonts w:ascii="GHEA Grapalat" w:hAnsi="GHEA Grapalat" w:cs="Arial"/>
          <w:lang w:val="hy-AM"/>
        </w:rPr>
        <w:t>յունների հետ կապված միջոցառում</w:t>
      </w:r>
      <w:r w:rsidR="00B21840" w:rsidRPr="00AD1924">
        <w:rPr>
          <w:rFonts w:ascii="GHEA Grapalat" w:hAnsi="GHEA Grapalat" w:cs="Arial"/>
          <w:lang w:val="hy-AM"/>
        </w:rPr>
        <w:t>ներում ապահովում է պատշաճ կարգ ու կանոն, ընտրական հանձնաժողովի նախագահի պահանջով աջակցում հանձնաժողովներին, ապահովում է ընտրական փաստաթղթերի անվտանգ տեղափոխումն ու դրանց պահպանումն ընտրական հանձնաժողովներում (ՀՀ ԸՕ 55-րդ հոդված)։</w:t>
      </w:r>
    </w:p>
    <w:bookmarkEnd w:id="3"/>
    <w:p w14:paraId="5B9AE490" w14:textId="28ED1021"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5. Ընտրական հանձնաժողովների հետ փոխհամագործակցությունն ապահովելու, ընտրություններին ներգրավված ոստիկանության ծառայողների գործողությունները համակարգելու նպատակով ՀՀ ոստիկանությու</w:t>
      </w:r>
      <w:r w:rsidR="00D33D01" w:rsidRPr="00AD1924">
        <w:rPr>
          <w:rFonts w:ascii="GHEA Grapalat" w:hAnsi="GHEA Grapalat" w:cs="Arial"/>
          <w:lang w:val="hy-AM"/>
        </w:rPr>
        <w:t>նում և</w:t>
      </w:r>
      <w:r w:rsidRPr="00AD1924">
        <w:rPr>
          <w:rFonts w:ascii="GHEA Grapalat" w:hAnsi="GHEA Grapalat" w:cs="Arial"/>
          <w:lang w:val="hy-AM"/>
        </w:rPr>
        <w:t xml:space="preserve"> ոստ</w:t>
      </w:r>
      <w:r w:rsidR="00D33D01" w:rsidRPr="00AD1924">
        <w:rPr>
          <w:rFonts w:ascii="GHEA Grapalat" w:hAnsi="GHEA Grapalat" w:cs="Arial"/>
          <w:lang w:val="hy-AM"/>
        </w:rPr>
        <w:t>իկանության տարածքային մարմիններ</w:t>
      </w:r>
      <w:r w:rsidR="009D18FE" w:rsidRPr="00AD1924">
        <w:rPr>
          <w:rFonts w:ascii="GHEA Grapalat" w:hAnsi="GHEA Grapalat" w:cs="Arial"/>
          <w:lang w:val="hy-AM"/>
        </w:rPr>
        <w:t>ում ձև</w:t>
      </w:r>
      <w:r w:rsidRPr="00AD1924">
        <w:rPr>
          <w:rFonts w:ascii="GHEA Grapalat" w:hAnsi="GHEA Grapalat" w:cs="Arial"/>
          <w:lang w:val="hy-AM"/>
        </w:rPr>
        <w:t>ավորվում են Օպերատիվ շտաբ</w:t>
      </w:r>
      <w:r w:rsidR="009138AA">
        <w:rPr>
          <w:rFonts w:ascii="GHEA Grapalat" w:hAnsi="GHEA Grapalat" w:cs="Arial"/>
          <w:lang w:val="hy-AM"/>
        </w:rPr>
        <w:t>ն</w:t>
      </w:r>
      <w:r w:rsidR="00D33D01" w:rsidRPr="00AD1924">
        <w:rPr>
          <w:rFonts w:ascii="GHEA Grapalat" w:hAnsi="GHEA Grapalat" w:cs="Arial"/>
          <w:lang w:val="hy-AM"/>
        </w:rPr>
        <w:t>եր, մշակվում և</w:t>
      </w:r>
      <w:r w:rsidRPr="00AD1924">
        <w:rPr>
          <w:rFonts w:ascii="GHEA Grapalat" w:hAnsi="GHEA Grapalat" w:cs="Arial"/>
          <w:lang w:val="hy-AM"/>
        </w:rPr>
        <w:t xml:space="preserve"> հաստատվում են միջոցառումների պլաններ:</w:t>
      </w:r>
    </w:p>
    <w:p w14:paraId="603F56D5"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 xml:space="preserve">ՀՀ ոստիկանության </w:t>
      </w:r>
      <w:r w:rsidR="00115324" w:rsidRPr="00AD1924">
        <w:rPr>
          <w:rFonts w:ascii="GHEA Grapalat" w:hAnsi="GHEA Grapalat"/>
          <w:lang w:val="hy-AM"/>
        </w:rPr>
        <w:t>կենտրոնական ապարատում ստեղծվող Օ</w:t>
      </w:r>
      <w:r w:rsidRPr="00AD1924">
        <w:rPr>
          <w:rFonts w:ascii="GHEA Grapalat" w:hAnsi="GHEA Grapalat"/>
          <w:lang w:val="hy-AM"/>
        </w:rPr>
        <w:t>պերատիվ շտաբի խմբերի գործառույթները կցվում են սույն ուղեցույցին:</w:t>
      </w:r>
    </w:p>
    <w:p w14:paraId="78F30025" w14:textId="77777777" w:rsidR="00D33D01" w:rsidRPr="00AD1924" w:rsidRDefault="00D33D01" w:rsidP="00816DD4">
      <w:pPr>
        <w:pStyle w:val="NormalWeb"/>
        <w:spacing w:before="0" w:beforeAutospacing="0" w:afterAutospacing="0" w:line="360" w:lineRule="auto"/>
        <w:ind w:right="-720" w:firstLine="360"/>
        <w:jc w:val="both"/>
        <w:rPr>
          <w:rFonts w:ascii="GHEA Grapalat" w:hAnsi="GHEA Grapalat"/>
          <w:lang w:val="hy-AM"/>
        </w:rPr>
      </w:pPr>
    </w:p>
    <w:p w14:paraId="1D597252" w14:textId="77777777" w:rsidR="00D33D01" w:rsidRPr="00AD1924" w:rsidRDefault="00D33D01" w:rsidP="00013EDC">
      <w:pPr>
        <w:pStyle w:val="NormalWeb"/>
        <w:spacing w:before="0" w:beforeAutospacing="0" w:afterAutospacing="0" w:line="276" w:lineRule="auto"/>
        <w:ind w:right="-720" w:firstLine="360"/>
        <w:jc w:val="center"/>
        <w:rPr>
          <w:rFonts w:ascii="GHEA Grapalat" w:hAnsi="GHEA Grapalat"/>
          <w:b/>
          <w:i/>
          <w:lang w:val="hy-AM"/>
        </w:rPr>
      </w:pPr>
      <w:r w:rsidRPr="00AD1924">
        <w:rPr>
          <w:rFonts w:ascii="GHEA Grapalat" w:hAnsi="GHEA Grapalat"/>
          <w:b/>
          <w:i/>
          <w:lang w:val="hy-AM"/>
        </w:rPr>
        <w:t>3</w:t>
      </w:r>
      <w:r w:rsidRPr="00AD1924">
        <w:rPr>
          <w:rFonts w:ascii="Cambria Math" w:hAnsi="Cambria Math" w:cs="Cambria Math"/>
          <w:b/>
          <w:i/>
          <w:lang w:val="hy-AM"/>
        </w:rPr>
        <w:t>․</w:t>
      </w:r>
      <w:r w:rsidRPr="00AD1924">
        <w:rPr>
          <w:rFonts w:ascii="GHEA Grapalat" w:hAnsi="GHEA Grapalat"/>
          <w:b/>
          <w:i/>
          <w:lang w:val="hy-AM"/>
        </w:rPr>
        <w:t xml:space="preserve"> ԸՆՏՐԱԿԱՆ ՏԵՂԱՄԱՍԵՐ ԳՈՐԾՈՒՂՎՈՂ ՈՍՏԻԿԱՆՈՒԹՅԱՆ</w:t>
      </w:r>
    </w:p>
    <w:p w14:paraId="0B837667" w14:textId="77777777" w:rsidR="00B21840" w:rsidRPr="00AD1924" w:rsidRDefault="00B21840" w:rsidP="00013EDC">
      <w:pPr>
        <w:pStyle w:val="NormalWeb"/>
        <w:spacing w:before="0" w:beforeAutospacing="0" w:afterAutospacing="0" w:line="276" w:lineRule="auto"/>
        <w:ind w:right="-720"/>
        <w:jc w:val="center"/>
        <w:rPr>
          <w:rFonts w:ascii="GHEA Grapalat" w:hAnsi="GHEA Grapalat" w:cs="Arial"/>
          <w:b/>
          <w:bCs/>
          <w:i/>
          <w:lang w:val="hy-AM"/>
        </w:rPr>
      </w:pPr>
      <w:r w:rsidRPr="00AD1924">
        <w:rPr>
          <w:rFonts w:ascii="GHEA Grapalat" w:hAnsi="GHEA Grapalat" w:cs="Arial"/>
          <w:b/>
          <w:bCs/>
          <w:i/>
          <w:lang w:val="hy-AM"/>
        </w:rPr>
        <w:t>ԾԱՌԱՅՈՂՆԵՐԻ ՊԱՐՏԱԿԱՆՈՒԹՅՈՒՆՆԵՐԸ</w:t>
      </w:r>
    </w:p>
    <w:p w14:paraId="4D621340" w14:textId="77777777" w:rsidR="00D33D01" w:rsidRPr="00AD1924" w:rsidRDefault="00D33D01" w:rsidP="00816DD4">
      <w:pPr>
        <w:pStyle w:val="NormalWeb"/>
        <w:spacing w:before="0" w:beforeAutospacing="0" w:afterAutospacing="0" w:line="360" w:lineRule="auto"/>
        <w:ind w:right="-720"/>
        <w:jc w:val="center"/>
        <w:rPr>
          <w:rFonts w:ascii="GHEA Grapalat" w:hAnsi="GHEA Grapalat"/>
          <w:lang w:val="hy-AM"/>
        </w:rPr>
      </w:pPr>
    </w:p>
    <w:p w14:paraId="4689632E" w14:textId="77777777" w:rsidR="00B21840" w:rsidRPr="00AD1924" w:rsidRDefault="00674069"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6</w:t>
      </w:r>
      <w:r w:rsidRPr="00AD1924">
        <w:rPr>
          <w:rFonts w:ascii="Cambria Math" w:hAnsi="Cambria Math" w:cs="Cambria Math"/>
          <w:lang w:val="hy-AM"/>
        </w:rPr>
        <w:t>․</w:t>
      </w:r>
      <w:r w:rsidR="00D33D01" w:rsidRPr="00AD1924">
        <w:rPr>
          <w:rFonts w:ascii="GHEA Grapalat" w:hAnsi="GHEA Grapalat" w:cs="Arial"/>
          <w:lang w:val="hy-AM"/>
        </w:rPr>
        <w:t xml:space="preserve">  Ընտրությունների ընթացքում պատշաճ հասարակական կարգ և անվտանգություն </w:t>
      </w:r>
      <w:r w:rsidR="00B21840" w:rsidRPr="00AD1924">
        <w:rPr>
          <w:rFonts w:ascii="GHEA Grapalat" w:hAnsi="GHEA Grapalat" w:cs="Arial"/>
          <w:lang w:val="hy-AM"/>
        </w:rPr>
        <w:t>ապահովելու նպատակով ոստիկանո</w:t>
      </w:r>
      <w:r w:rsidR="009D18FE" w:rsidRPr="00AD1924">
        <w:rPr>
          <w:rFonts w:ascii="GHEA Grapalat" w:hAnsi="GHEA Grapalat" w:cs="Arial"/>
          <w:lang w:val="hy-AM"/>
        </w:rPr>
        <w:t>ւթյան տարածքային մարմիններում ձև</w:t>
      </w:r>
      <w:r w:rsidR="00D33D01" w:rsidRPr="00AD1924">
        <w:rPr>
          <w:rFonts w:ascii="GHEA Grapalat" w:hAnsi="GHEA Grapalat" w:cs="Arial"/>
          <w:lang w:val="hy-AM"/>
        </w:rPr>
        <w:t>ավորվում են ոստիկանության հետև</w:t>
      </w:r>
      <w:r w:rsidR="00B21840" w:rsidRPr="00AD1924">
        <w:rPr>
          <w:rFonts w:ascii="GHEA Grapalat" w:hAnsi="GHEA Grapalat" w:cs="Arial"/>
          <w:lang w:val="hy-AM"/>
        </w:rPr>
        <w:t>յալ վերակարգերը՝</w:t>
      </w:r>
    </w:p>
    <w:p w14:paraId="1FAEA8E4" w14:textId="77777777" w:rsidR="00B21840" w:rsidRPr="00AD1924" w:rsidRDefault="00432558"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 xml:space="preserve">  </w:t>
      </w:r>
      <w:r w:rsidR="00B21840" w:rsidRPr="00AD1924">
        <w:rPr>
          <w:rFonts w:ascii="GHEA Grapalat" w:hAnsi="GHEA Grapalat"/>
          <w:lang w:val="hy-AM"/>
        </w:rPr>
        <w:t xml:space="preserve"> 1) </w:t>
      </w:r>
      <w:r w:rsidR="00B21840" w:rsidRPr="00AD1924">
        <w:rPr>
          <w:rFonts w:ascii="GHEA Grapalat" w:hAnsi="GHEA Grapalat"/>
          <w:b/>
          <w:i/>
          <w:lang w:val="hy-AM"/>
        </w:rPr>
        <w:t>պահակետ</w:t>
      </w:r>
      <w:r w:rsidR="00B21840" w:rsidRPr="00AD1924">
        <w:rPr>
          <w:rFonts w:ascii="GHEA Grapalat" w:hAnsi="GHEA Grapalat"/>
          <w:lang w:val="hy-AM"/>
        </w:rPr>
        <w:t xml:space="preserve"> - վայր կամ տարածքի մաս, որտեղ ոստիկանության ծառայողներն իրականացնում են հասարակական կարգի պահպանությանն ուղղված` իրենց վրա դրված պարտականությունները։ Պահակետը նշանակվում է այն վայրում, որտեղ անհրաժեշտ է ծառայողի մշտական ներկայությունը:</w:t>
      </w:r>
    </w:p>
    <w:p w14:paraId="0A91E9C1" w14:textId="77777777" w:rsidR="00B21840" w:rsidRPr="00AD1924" w:rsidRDefault="00D9073E"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 xml:space="preserve">  </w:t>
      </w:r>
      <w:r w:rsidR="00B21840" w:rsidRPr="00AD1924">
        <w:rPr>
          <w:rFonts w:ascii="GHEA Grapalat" w:hAnsi="GHEA Grapalat"/>
          <w:lang w:val="hy-AM"/>
        </w:rPr>
        <w:t xml:space="preserve">2) </w:t>
      </w:r>
      <w:r w:rsidR="00B21840" w:rsidRPr="00AD1924">
        <w:rPr>
          <w:rFonts w:ascii="GHEA Grapalat" w:hAnsi="GHEA Grapalat"/>
          <w:b/>
          <w:i/>
          <w:lang w:val="hy-AM"/>
        </w:rPr>
        <w:t>պարեկային խումբ</w:t>
      </w:r>
      <w:r w:rsidR="00B21840" w:rsidRPr="00AD1924">
        <w:rPr>
          <w:rFonts w:ascii="GHEA Grapalat" w:hAnsi="GHEA Grapalat"/>
          <w:lang w:val="hy-AM"/>
        </w:rPr>
        <w:t xml:space="preserve"> - հասարակական կարգի պահպանության գործընթացում ներգրավված ոստիկանությ</w:t>
      </w:r>
      <w:r w:rsidRPr="00AD1924">
        <w:rPr>
          <w:rFonts w:ascii="GHEA Grapalat" w:hAnsi="GHEA Grapalat"/>
          <w:lang w:val="hy-AM"/>
        </w:rPr>
        <w:t>ան կարգախումբ` բաղկացած երկու և</w:t>
      </w:r>
      <w:r w:rsidR="00B21840" w:rsidRPr="00AD1924">
        <w:rPr>
          <w:rFonts w:ascii="GHEA Grapalat" w:hAnsi="GHEA Grapalat"/>
          <w:lang w:val="hy-AM"/>
        </w:rPr>
        <w:t xml:space="preserve"> ավելի պարեկներից, </w:t>
      </w:r>
      <w:r w:rsidR="00B21840" w:rsidRPr="00AD1924">
        <w:rPr>
          <w:rFonts w:ascii="GHEA Grapalat" w:hAnsi="GHEA Grapalat"/>
          <w:lang w:val="hy-AM"/>
        </w:rPr>
        <w:lastRenderedPageBreak/>
        <w:t>որոնք սահմանված երթուղիներում (տարածքներում), միասնական ղեկավարման ներքո իրականացնում են համալիր գործառույթներ:</w:t>
      </w:r>
    </w:p>
    <w:p w14:paraId="1AC14A10" w14:textId="77777777" w:rsidR="00B21840" w:rsidRPr="00AD1924" w:rsidRDefault="00D9073E"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 xml:space="preserve">3) </w:t>
      </w:r>
      <w:r w:rsidRPr="00AD1924">
        <w:rPr>
          <w:rFonts w:ascii="GHEA Grapalat" w:hAnsi="GHEA Grapalat" w:cs="Arial"/>
          <w:b/>
          <w:i/>
          <w:lang w:val="hy-AM"/>
        </w:rPr>
        <w:t>օպերատիվ խումբ</w:t>
      </w:r>
      <w:r w:rsidRPr="00AD1924">
        <w:rPr>
          <w:rFonts w:ascii="GHEA Grapalat" w:hAnsi="GHEA Grapalat" w:cs="Arial"/>
          <w:lang w:val="hy-AM"/>
        </w:rPr>
        <w:t xml:space="preserve"> -</w:t>
      </w:r>
      <w:r w:rsidR="00B21840" w:rsidRPr="00AD1924">
        <w:rPr>
          <w:rFonts w:ascii="GHEA Grapalat" w:hAnsi="GHEA Grapalat"/>
          <w:lang w:val="hy-AM"/>
        </w:rPr>
        <w:t xml:space="preserve"> </w:t>
      </w:r>
      <w:r w:rsidR="00BA741C" w:rsidRPr="00AD1924">
        <w:rPr>
          <w:rFonts w:ascii="GHEA Grapalat" w:hAnsi="GHEA Grapalat" w:cs="Arial"/>
          <w:lang w:val="hy-AM"/>
        </w:rPr>
        <w:t xml:space="preserve">ոստիկանության տարբեր ստորաբաժանումների ծառայողներից </w:t>
      </w:r>
      <w:r w:rsidR="00B21840" w:rsidRPr="00AD1924">
        <w:rPr>
          <w:rFonts w:ascii="GHEA Grapalat" w:hAnsi="GHEA Grapalat"/>
          <w:lang w:val="hy-AM"/>
        </w:rPr>
        <w:t>ձ</w:t>
      </w:r>
      <w:r w:rsidR="00BA741C" w:rsidRPr="00AD1924">
        <w:rPr>
          <w:rFonts w:ascii="GHEA Grapalat" w:hAnsi="GHEA Grapalat"/>
          <w:lang w:val="hy-AM"/>
        </w:rPr>
        <w:t>և</w:t>
      </w:r>
      <w:r w:rsidR="00B21840" w:rsidRPr="00AD1924">
        <w:rPr>
          <w:rFonts w:ascii="GHEA Grapalat" w:hAnsi="GHEA Grapalat"/>
          <w:lang w:val="hy-AM"/>
        </w:rPr>
        <w:t>ավորված խումբ, որն արագ ժամանում է հնարավոր իրավախախտման վայր, ստուգում իրավախախտման համապատասխանությունը իրականությանը կամ իրականացնում է օրենքով նախատեսված անհետաձգելի միջոցառումներ։</w:t>
      </w:r>
    </w:p>
    <w:p w14:paraId="0442FD17"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 xml:space="preserve">4) </w:t>
      </w:r>
      <w:r w:rsidRPr="00AD1924">
        <w:rPr>
          <w:rFonts w:ascii="GHEA Grapalat" w:hAnsi="GHEA Grapalat" w:cs="Arial"/>
          <w:b/>
          <w:i/>
          <w:lang w:val="hy-AM"/>
        </w:rPr>
        <w:t>ուղեկցող խումբ</w:t>
      </w:r>
      <w:r w:rsidRPr="00AD1924">
        <w:rPr>
          <w:rFonts w:ascii="GHEA Grapalat" w:hAnsi="GHEA Grapalat" w:cs="Arial"/>
          <w:lang w:val="hy-AM"/>
        </w:rPr>
        <w:t xml:space="preserve"> – ոստիկանության մեկից ավելի ծառայողներից կազմված, զինված</w:t>
      </w:r>
      <w:r w:rsidR="002C44F4" w:rsidRPr="00AD1924">
        <w:rPr>
          <w:rFonts w:ascii="GHEA Grapalat" w:hAnsi="GHEA Grapalat" w:cs="Arial"/>
          <w:lang w:val="hy-AM"/>
        </w:rPr>
        <w:t xml:space="preserve"> վերակարգ, որն օրենսդրությամբ իրեն վերապահված լիազորությունների շրջանակում </w:t>
      </w:r>
      <w:r w:rsidRPr="00AD1924">
        <w:rPr>
          <w:rFonts w:ascii="GHEA Grapalat" w:hAnsi="GHEA Grapalat" w:cs="Arial"/>
          <w:lang w:val="hy-AM"/>
        </w:rPr>
        <w:t>պարեկային ավտոմեքենայով ընթացքի ժամանակ ապահովում է տրանսպո</w:t>
      </w:r>
      <w:r w:rsidR="007B3288" w:rsidRPr="00AD1924">
        <w:rPr>
          <w:rFonts w:ascii="GHEA Grapalat" w:hAnsi="GHEA Grapalat" w:cs="Arial"/>
          <w:lang w:val="hy-AM"/>
        </w:rPr>
        <w:t>րտային միջոցի կամ շարասյան երթև</w:t>
      </w:r>
      <w:r w:rsidRPr="00AD1924">
        <w:rPr>
          <w:rFonts w:ascii="GHEA Grapalat" w:hAnsi="GHEA Grapalat" w:cs="Arial"/>
          <w:lang w:val="hy-AM"/>
        </w:rPr>
        <w:t>եկության անվտանգությունը։</w:t>
      </w:r>
    </w:p>
    <w:p w14:paraId="18F41474"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 xml:space="preserve">5) </w:t>
      </w:r>
      <w:r w:rsidRPr="00AD1924">
        <w:rPr>
          <w:rFonts w:ascii="GHEA Grapalat" w:hAnsi="GHEA Grapalat" w:cs="Arial"/>
          <w:b/>
          <w:i/>
          <w:lang w:val="hy-AM"/>
        </w:rPr>
        <w:t>պահեստային խումբ</w:t>
      </w:r>
      <w:r w:rsidRPr="00AD1924">
        <w:rPr>
          <w:rFonts w:ascii="GHEA Grapalat" w:hAnsi="GHEA Grapalat" w:cs="Arial"/>
          <w:lang w:val="hy-AM"/>
        </w:rPr>
        <w:t xml:space="preserve"> - ոստիկանության տարածքային մարմինների պետերի ենթակայության տակ գործող</w:t>
      </w:r>
      <w:r w:rsidR="009D18FE" w:rsidRPr="00AD1924">
        <w:rPr>
          <w:rFonts w:ascii="GHEA Grapalat" w:hAnsi="GHEA Grapalat" w:cs="Arial"/>
          <w:lang w:val="hy-AM"/>
        </w:rPr>
        <w:t>՝ ոստիկանության ծառայողներից ձև</w:t>
      </w:r>
      <w:r w:rsidRPr="00AD1924">
        <w:rPr>
          <w:rFonts w:ascii="GHEA Grapalat" w:hAnsi="GHEA Grapalat" w:cs="Arial"/>
          <w:lang w:val="hy-AM"/>
        </w:rPr>
        <w:t>ավորված խումբ, որը նախատեսված է օպերատիվ իրավիճակի բարդացման դեպքում, հ</w:t>
      </w:r>
      <w:r w:rsidR="00D57293" w:rsidRPr="00AD1924">
        <w:rPr>
          <w:rFonts w:ascii="GHEA Grapalat" w:hAnsi="GHEA Grapalat" w:cs="Arial"/>
          <w:lang w:val="hy-AM"/>
        </w:rPr>
        <w:t>ատուկ առաջադրանքներ կատարելու և</w:t>
      </w:r>
      <w:r w:rsidRPr="00AD1924">
        <w:rPr>
          <w:rFonts w:ascii="GHEA Grapalat" w:hAnsi="GHEA Grapalat" w:cs="Arial"/>
          <w:lang w:val="hy-AM"/>
        </w:rPr>
        <w:t xml:space="preserve"> ծառայության մեջ ընդգրկված ուժերին աջակցելու համար։</w:t>
      </w:r>
    </w:p>
    <w:p w14:paraId="66C16959"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 xml:space="preserve">7. Ոստիկանության ծառայությունն ընտրական տեղամասերում սկսվում է քվեարկության նախորդ օրը։ </w:t>
      </w:r>
      <w:r w:rsidR="004E3D71" w:rsidRPr="00AD1924">
        <w:rPr>
          <w:rFonts w:ascii="GHEA Grapalat" w:hAnsi="GHEA Grapalat" w:cs="Arial"/>
          <w:lang w:val="hy-AM"/>
        </w:rPr>
        <w:t>Տ</w:t>
      </w:r>
      <w:r w:rsidRPr="00AD1924">
        <w:rPr>
          <w:rFonts w:ascii="GHEA Grapalat" w:hAnsi="GHEA Grapalat" w:cs="Arial"/>
          <w:lang w:val="hy-AM"/>
        </w:rPr>
        <w:t>արածքային ընտրական հանձնաժողովից ընտրական փաստաթղթերը ընտրական տեղամասեր տեղափոխելիս ոստիկանության ծառայողները</w:t>
      </w:r>
      <w:r w:rsidR="00D57293" w:rsidRPr="00AD1924">
        <w:rPr>
          <w:rFonts w:ascii="GHEA Grapalat" w:hAnsi="GHEA Grapalat" w:cs="Arial"/>
          <w:lang w:val="hy-AM"/>
        </w:rPr>
        <w:t xml:space="preserve"> </w:t>
      </w:r>
      <w:r w:rsidRPr="00AD1924">
        <w:rPr>
          <w:rFonts w:ascii="GHEA Grapalat" w:hAnsi="GHEA Grapalat" w:cs="Arial"/>
          <w:lang w:val="hy-AM"/>
        </w:rPr>
        <w:t>ոստիկանության մեքենայով ապահովում են ուղեկցումը։</w:t>
      </w:r>
    </w:p>
    <w:p w14:paraId="24F378EA" w14:textId="73377EF0"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8. Տեղամասային ընտրական հանձնաժողովի նախա</w:t>
      </w:r>
      <w:r w:rsidR="00A2330A" w:rsidRPr="00AD1924">
        <w:rPr>
          <w:rFonts w:ascii="GHEA Grapalat" w:hAnsi="GHEA Grapalat" w:cs="Arial"/>
          <w:lang w:val="hy-AM"/>
        </w:rPr>
        <w:t xml:space="preserve">գահը </w:t>
      </w:r>
      <w:r w:rsidR="009F423B" w:rsidRPr="00650ECD">
        <w:rPr>
          <w:rFonts w:ascii="GHEA Grapalat" w:hAnsi="GHEA Grapalat" w:cs="Arial"/>
          <w:lang w:val="hy-AM"/>
        </w:rPr>
        <w:t>չհրկիզվող</w:t>
      </w:r>
      <w:r w:rsidR="009F423B" w:rsidRPr="00AD1924">
        <w:rPr>
          <w:rFonts w:ascii="GHEA Grapalat" w:hAnsi="GHEA Grapalat" w:cs="Arial"/>
          <w:lang w:val="hy-AM"/>
        </w:rPr>
        <w:t xml:space="preserve"> </w:t>
      </w:r>
      <w:r w:rsidR="00A2330A" w:rsidRPr="00AD1924">
        <w:rPr>
          <w:rFonts w:ascii="GHEA Grapalat" w:hAnsi="GHEA Grapalat" w:cs="Arial"/>
          <w:lang w:val="hy-AM"/>
        </w:rPr>
        <w:t>պահարանը փակում և</w:t>
      </w:r>
      <w:r w:rsidRPr="00AD1924">
        <w:rPr>
          <w:rFonts w:ascii="GHEA Grapalat" w:hAnsi="GHEA Grapalat" w:cs="Arial"/>
          <w:lang w:val="hy-AM"/>
        </w:rPr>
        <w:t xml:space="preserve"> փակման մասը թղթով սոսնձում է։ Սոսնձված թղթի վրա ստորագրում են տեղամասային ը</w:t>
      </w:r>
      <w:r w:rsidR="00A2330A" w:rsidRPr="00AD1924">
        <w:rPr>
          <w:rFonts w:ascii="GHEA Grapalat" w:hAnsi="GHEA Grapalat" w:cs="Arial"/>
          <w:lang w:val="hy-AM"/>
        </w:rPr>
        <w:t>նտրական հանձնաժողովի նախագահը և</w:t>
      </w:r>
      <w:r w:rsidRPr="00AD1924">
        <w:rPr>
          <w:rFonts w:ascii="GHEA Grapalat" w:hAnsi="GHEA Grapalat" w:cs="Arial"/>
          <w:lang w:val="hy-AM"/>
        </w:rPr>
        <w:t xml:space="preserve"> քարտուղարը, հանձնաժողովի մյուս</w:t>
      </w:r>
      <w:r w:rsidR="009D18FE" w:rsidRPr="00AD1924">
        <w:rPr>
          <w:rFonts w:ascii="GHEA Grapalat" w:hAnsi="GHEA Grapalat" w:cs="Arial"/>
          <w:lang w:val="hy-AM"/>
        </w:rPr>
        <w:t xml:space="preserve"> անդամները և</w:t>
      </w:r>
      <w:r w:rsidR="00A2330A" w:rsidRPr="00AD1924">
        <w:rPr>
          <w:rFonts w:ascii="GHEA Grapalat" w:hAnsi="GHEA Grapalat" w:cs="Arial"/>
          <w:lang w:val="hy-AM"/>
        </w:rPr>
        <w:t xml:space="preserve"> վստահված անձինք և</w:t>
      </w:r>
      <w:r w:rsidRPr="00AD1924">
        <w:rPr>
          <w:rFonts w:ascii="GHEA Grapalat" w:hAnsi="GHEA Grapalat" w:cs="Arial"/>
          <w:lang w:val="hy-AM"/>
        </w:rPr>
        <w:t>ս կարող են ստորագրել սոսնձված թղթի վրա (ՀՀ ԿԸՀ 17.06.2016թ. N 38-Ն որոշում):</w:t>
      </w:r>
    </w:p>
    <w:p w14:paraId="2B726CF8" w14:textId="55D0955C"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 xml:space="preserve">9. Տեղամասային ընտրական հանձնաժողովի նախագահը </w:t>
      </w:r>
      <w:bookmarkStart w:id="4" w:name="_Hlk115083626"/>
      <w:r w:rsidR="009F423B" w:rsidRPr="00EF37A2">
        <w:rPr>
          <w:rFonts w:ascii="GHEA Grapalat" w:hAnsi="GHEA Grapalat" w:cs="Arial"/>
          <w:lang w:val="hy-AM"/>
        </w:rPr>
        <w:t>չհրկիզվող</w:t>
      </w:r>
      <w:bookmarkEnd w:id="4"/>
      <w:r w:rsidR="009F423B">
        <w:rPr>
          <w:rFonts w:ascii="GHEA Grapalat" w:hAnsi="GHEA Grapalat" w:cs="Arial"/>
          <w:lang w:val="hy-AM"/>
        </w:rPr>
        <w:t xml:space="preserve"> </w:t>
      </w:r>
      <w:r w:rsidRPr="00AD1924">
        <w:rPr>
          <w:rFonts w:ascii="GHEA Grapalat" w:hAnsi="GHEA Grapalat" w:cs="Arial"/>
          <w:lang w:val="hy-AM"/>
        </w:rPr>
        <w:t>պահարանը</w:t>
      </w:r>
      <w:r w:rsidR="003314E8" w:rsidRPr="00AD1924">
        <w:rPr>
          <w:rFonts w:ascii="GHEA Grapalat" w:hAnsi="GHEA Grapalat" w:cs="Arial"/>
          <w:lang w:val="hy-AM"/>
        </w:rPr>
        <w:t xml:space="preserve"> </w:t>
      </w:r>
      <w:r w:rsidRPr="00AD1924">
        <w:rPr>
          <w:rFonts w:ascii="GHEA Grapalat" w:hAnsi="GHEA Grapalat"/>
          <w:lang w:val="hy-AM"/>
        </w:rPr>
        <w:t xml:space="preserve">հանձնում է պահպանման ոստիկանության ծառայողներին, իսկ քվեարկության օրը, ստուգելով </w:t>
      </w:r>
      <w:r w:rsidR="009F423B" w:rsidRPr="00EF37A2">
        <w:rPr>
          <w:rFonts w:ascii="GHEA Grapalat" w:hAnsi="GHEA Grapalat" w:cs="Arial"/>
          <w:lang w:val="hy-AM"/>
        </w:rPr>
        <w:t>չհրկիզվող</w:t>
      </w:r>
      <w:r w:rsidR="009F423B" w:rsidRPr="00AD1924">
        <w:rPr>
          <w:rFonts w:ascii="GHEA Grapalat" w:hAnsi="GHEA Grapalat"/>
          <w:lang w:val="hy-AM"/>
        </w:rPr>
        <w:t xml:space="preserve"> </w:t>
      </w:r>
      <w:r w:rsidRPr="00AD1924">
        <w:rPr>
          <w:rFonts w:ascii="GHEA Grapalat" w:hAnsi="GHEA Grapalat"/>
          <w:lang w:val="hy-AM"/>
        </w:rPr>
        <w:t xml:space="preserve">պահարանին սոսնձված թղթի ամբողջականությունը, ոստիկանության ծառայողներից ընդունում է </w:t>
      </w:r>
      <w:r w:rsidR="009F423B" w:rsidRPr="00EF37A2">
        <w:rPr>
          <w:rFonts w:ascii="GHEA Grapalat" w:hAnsi="GHEA Grapalat" w:cs="Arial"/>
          <w:lang w:val="hy-AM"/>
        </w:rPr>
        <w:t>չհրկիզվող</w:t>
      </w:r>
      <w:r w:rsidR="009F423B" w:rsidRPr="00AD1924">
        <w:rPr>
          <w:rFonts w:ascii="GHEA Grapalat" w:hAnsi="GHEA Grapalat"/>
          <w:lang w:val="hy-AM"/>
        </w:rPr>
        <w:t xml:space="preserve"> </w:t>
      </w:r>
      <w:r w:rsidRPr="00AD1924">
        <w:rPr>
          <w:rFonts w:ascii="GHEA Grapalat" w:hAnsi="GHEA Grapalat"/>
          <w:lang w:val="hy-AM"/>
        </w:rPr>
        <w:t xml:space="preserve">պահարանը: </w:t>
      </w:r>
      <w:bookmarkStart w:id="5" w:name="_Hlk115083722"/>
      <w:r w:rsidR="009F423B" w:rsidRPr="00EF37A2">
        <w:rPr>
          <w:rFonts w:ascii="GHEA Grapalat" w:hAnsi="GHEA Grapalat" w:cs="Arial"/>
          <w:lang w:val="hy-AM"/>
        </w:rPr>
        <w:t>Չհրկիզվող</w:t>
      </w:r>
      <w:bookmarkEnd w:id="5"/>
      <w:r w:rsidR="009F423B" w:rsidRPr="00AD1924">
        <w:rPr>
          <w:rFonts w:ascii="GHEA Grapalat" w:hAnsi="GHEA Grapalat"/>
          <w:lang w:val="hy-AM"/>
        </w:rPr>
        <w:t xml:space="preserve"> </w:t>
      </w:r>
      <w:r w:rsidR="009F423B">
        <w:rPr>
          <w:rFonts w:ascii="GHEA Grapalat" w:hAnsi="GHEA Grapalat"/>
          <w:lang w:val="hy-AM"/>
        </w:rPr>
        <w:t>պ</w:t>
      </w:r>
      <w:r w:rsidRPr="00AD1924">
        <w:rPr>
          <w:rFonts w:ascii="GHEA Grapalat" w:hAnsi="GHEA Grapalat"/>
          <w:lang w:val="hy-AM"/>
        </w:rPr>
        <w:t>ա</w:t>
      </w:r>
      <w:r w:rsidR="003314E8" w:rsidRPr="00AD1924">
        <w:rPr>
          <w:rFonts w:ascii="GHEA Grapalat" w:hAnsi="GHEA Grapalat"/>
          <w:lang w:val="hy-AM"/>
        </w:rPr>
        <w:t>հարանը պահպանության հանձնելու և</w:t>
      </w:r>
      <w:r w:rsidRPr="00AD1924">
        <w:rPr>
          <w:rFonts w:ascii="GHEA Grapalat" w:hAnsi="GHEA Grapalat"/>
          <w:lang w:val="hy-AM"/>
        </w:rPr>
        <w:t xml:space="preserve"> ոստիկանության</w:t>
      </w:r>
      <w:r w:rsidR="003314E8" w:rsidRPr="00AD1924">
        <w:rPr>
          <w:rFonts w:ascii="GHEA Grapalat" w:hAnsi="GHEA Grapalat"/>
          <w:lang w:val="hy-AM"/>
        </w:rPr>
        <w:t xml:space="preserve"> </w:t>
      </w:r>
      <w:r w:rsidRPr="00AD1924">
        <w:rPr>
          <w:rFonts w:ascii="GHEA Grapalat" w:hAnsi="GHEA Grapalat"/>
          <w:lang w:val="hy-AM"/>
        </w:rPr>
        <w:t xml:space="preserve">ծառայողներից ընդունելու </w:t>
      </w:r>
      <w:r w:rsidRPr="00AD1924">
        <w:rPr>
          <w:rFonts w:ascii="GHEA Grapalat" w:hAnsi="GHEA Grapalat"/>
          <w:lang w:val="hy-AM"/>
        </w:rPr>
        <w:lastRenderedPageBreak/>
        <w:t>վերաբերյալ կազմվում է արձանագրություն՝ տեղամասային ընտրական հանձնաժողովի գրանցամատյանում (ՀՀ ԿԸՀ 17.06.2016թ. N 38-Ն որոշում):</w:t>
      </w:r>
    </w:p>
    <w:p w14:paraId="5FCB3644" w14:textId="0F725796"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 xml:space="preserve">10. Չհրկիզվող պահարանի պահպանությունն իրականացվում է </w:t>
      </w:r>
      <w:r w:rsidR="006231AD" w:rsidRPr="00AD1924">
        <w:rPr>
          <w:rFonts w:ascii="GHEA Grapalat" w:hAnsi="GHEA Grapalat"/>
          <w:lang w:val="hy-AM"/>
        </w:rPr>
        <w:t xml:space="preserve">զենքով: </w:t>
      </w:r>
      <w:r w:rsidR="009F423B" w:rsidRPr="00EF37A2">
        <w:rPr>
          <w:rFonts w:ascii="GHEA Grapalat" w:hAnsi="GHEA Grapalat" w:cs="Arial"/>
          <w:lang w:val="hy-AM"/>
        </w:rPr>
        <w:t>Չհրկիզվող</w:t>
      </w:r>
      <w:r w:rsidR="009F423B" w:rsidRPr="00AD1924">
        <w:rPr>
          <w:rFonts w:ascii="GHEA Grapalat" w:hAnsi="GHEA Grapalat"/>
          <w:lang w:val="hy-AM"/>
        </w:rPr>
        <w:t xml:space="preserve"> </w:t>
      </w:r>
      <w:r w:rsidR="009F423B">
        <w:rPr>
          <w:rFonts w:ascii="GHEA Grapalat" w:hAnsi="GHEA Grapalat"/>
          <w:lang w:val="hy-AM"/>
        </w:rPr>
        <w:t>պ</w:t>
      </w:r>
      <w:r w:rsidR="006231AD" w:rsidRPr="00AD1924">
        <w:rPr>
          <w:rFonts w:ascii="GHEA Grapalat" w:hAnsi="GHEA Grapalat"/>
          <w:lang w:val="hy-AM"/>
        </w:rPr>
        <w:t>ահարանի պահպանության և</w:t>
      </w:r>
      <w:r w:rsidRPr="00AD1924">
        <w:rPr>
          <w:rFonts w:ascii="GHEA Grapalat" w:hAnsi="GHEA Grapalat"/>
          <w:lang w:val="hy-AM"/>
        </w:rPr>
        <w:t xml:space="preserve"> փակման մասին սոսնձված թղթի ամբողջականության համար պատասխանատվությունը կրում է այն ընդունած ոստիկանության ծառայողը։</w:t>
      </w:r>
    </w:p>
    <w:p w14:paraId="11EDB62F"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11. Ընտրական տեղամասում ծառայության նշանակված ոստիկանության վերակարգի,</w:t>
      </w:r>
      <w:r w:rsidR="003D5266" w:rsidRPr="00AD1924">
        <w:rPr>
          <w:rFonts w:ascii="GHEA Grapalat" w:hAnsi="GHEA Grapalat"/>
          <w:lang w:val="hy-AM"/>
        </w:rPr>
        <w:t xml:space="preserve"> ինչպես նաև</w:t>
      </w:r>
      <w:r w:rsidRPr="00AD1924">
        <w:rPr>
          <w:rFonts w:ascii="GHEA Grapalat" w:hAnsi="GHEA Grapalat"/>
          <w:lang w:val="hy-AM"/>
        </w:rPr>
        <w:t xml:space="preserve"> ընտրական փաստաթղթեր տեղափոխող մեքենային ուղեկցող վերակարգի ավագներին տրվու</w:t>
      </w:r>
      <w:r w:rsidR="003D5266" w:rsidRPr="00AD1924">
        <w:rPr>
          <w:rFonts w:ascii="GHEA Grapalat" w:hAnsi="GHEA Grapalat"/>
          <w:lang w:val="hy-AM"/>
        </w:rPr>
        <w:t>մ է ընտրական տեղամասի համարով և</w:t>
      </w:r>
      <w:r w:rsidRPr="00AD1924">
        <w:rPr>
          <w:rFonts w:ascii="GHEA Grapalat" w:hAnsi="GHEA Grapalat"/>
          <w:lang w:val="hy-AM"/>
        </w:rPr>
        <w:t xml:space="preserve"> վերակարգու</w:t>
      </w:r>
      <w:r w:rsidR="003D5266" w:rsidRPr="00AD1924">
        <w:rPr>
          <w:rFonts w:ascii="GHEA Grapalat" w:hAnsi="GHEA Grapalat"/>
          <w:lang w:val="hy-AM"/>
        </w:rPr>
        <w:t>մ ընդգրկված ծառայողների անվան և</w:t>
      </w:r>
      <w:r w:rsidR="00F85761" w:rsidRPr="00AD1924">
        <w:rPr>
          <w:rFonts w:ascii="GHEA Grapalat" w:hAnsi="GHEA Grapalat"/>
          <w:lang w:val="hy-AM"/>
        </w:rPr>
        <w:t xml:space="preserve"> ազգանվան նշումով </w:t>
      </w:r>
      <w:r w:rsidRPr="00AD1924">
        <w:rPr>
          <w:rFonts w:ascii="GHEA Grapalat" w:hAnsi="GHEA Grapalat"/>
          <w:lang w:val="hy-AM"/>
        </w:rPr>
        <w:t>Ծառայողական գրքույկ: Ընտրությունների</w:t>
      </w:r>
      <w:r w:rsidR="003D5266" w:rsidRPr="00AD1924">
        <w:rPr>
          <w:rFonts w:ascii="GHEA Grapalat" w:hAnsi="GHEA Grapalat"/>
          <w:lang w:val="hy-AM"/>
        </w:rPr>
        <w:t xml:space="preserve"> </w:t>
      </w:r>
      <w:r w:rsidRPr="00AD1924">
        <w:rPr>
          <w:rFonts w:ascii="GHEA Grapalat" w:hAnsi="GHEA Grapalat"/>
          <w:lang w:val="hy-AM"/>
        </w:rPr>
        <w:t>ավարտից հետո տարածք</w:t>
      </w:r>
      <w:r w:rsidR="00F85761" w:rsidRPr="00AD1924">
        <w:rPr>
          <w:rFonts w:ascii="GHEA Grapalat" w:hAnsi="GHEA Grapalat"/>
          <w:lang w:val="hy-AM"/>
        </w:rPr>
        <w:t xml:space="preserve">ային մարմնի պետի մակագրությամբ </w:t>
      </w:r>
      <w:r w:rsidRPr="00AD1924">
        <w:rPr>
          <w:rFonts w:ascii="GHEA Grapalat" w:hAnsi="GHEA Grapalat"/>
          <w:lang w:val="hy-AM"/>
        </w:rPr>
        <w:t>Ծառայողական գրքույկը հանձնվում է տարածքային ստորաբաժանման քարտուղարություն:</w:t>
      </w:r>
    </w:p>
    <w:p w14:paraId="6772D6A1"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12. Քվեարկության օրը ընտրական տեղամասում ծառայության նշանակված վերակար</w:t>
      </w:r>
      <w:r w:rsidR="00F778D2" w:rsidRPr="00AD1924">
        <w:rPr>
          <w:rFonts w:ascii="GHEA Grapalat" w:hAnsi="GHEA Grapalat" w:cs="Arial"/>
          <w:lang w:val="hy-AM"/>
        </w:rPr>
        <w:t xml:space="preserve">գի ավագը ժամը 07։00-ին ներկայանում է տեղամասային ընտրական հանձնաժողովի </w:t>
      </w:r>
      <w:r w:rsidRPr="00AD1924">
        <w:rPr>
          <w:rFonts w:ascii="GHEA Grapalat" w:hAnsi="GHEA Grapalat" w:cs="Arial"/>
          <w:lang w:val="hy-AM"/>
        </w:rPr>
        <w:t>նախագահին</w:t>
      </w:r>
      <w:r w:rsidR="00F85761" w:rsidRPr="00AD1924">
        <w:rPr>
          <w:rFonts w:ascii="GHEA Grapalat" w:hAnsi="GHEA Grapalat" w:cs="Arial"/>
          <w:lang w:val="hy-AM"/>
        </w:rPr>
        <w:t xml:space="preserve">, որի մասին գրառում է կատարում </w:t>
      </w:r>
      <w:r w:rsidRPr="00AD1924">
        <w:rPr>
          <w:rFonts w:ascii="GHEA Grapalat" w:hAnsi="GHEA Grapalat" w:cs="Arial"/>
          <w:lang w:val="hy-AM"/>
        </w:rPr>
        <w:t>Ծառայողական գրքույկի «Նշումներ»</w:t>
      </w:r>
      <w:r w:rsidR="00F778D2" w:rsidRPr="00AD1924">
        <w:rPr>
          <w:rFonts w:ascii="GHEA Grapalat" w:hAnsi="GHEA Grapalat" w:cs="Arial"/>
          <w:lang w:val="hy-AM"/>
        </w:rPr>
        <w:t xml:space="preserve"> սյունակում։</w:t>
      </w:r>
    </w:p>
    <w:p w14:paraId="3BA0C91D"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13. Ոստիկանության ծառայողները չեն կարող քվեարկության օրը գտնվել քվեարկության սենյակում։ Նրանք կարող են մտնել քվեարկության սենյակ տեղամասային ընտրական հ</w:t>
      </w:r>
      <w:r w:rsidR="00B3512F" w:rsidRPr="00AD1924">
        <w:rPr>
          <w:rFonts w:ascii="GHEA Grapalat" w:hAnsi="GHEA Grapalat" w:cs="Arial"/>
          <w:lang w:val="hy-AM"/>
        </w:rPr>
        <w:t>անձնաժողովի նախագահի պահանջով և</w:t>
      </w:r>
      <w:r w:rsidRPr="00AD1924">
        <w:rPr>
          <w:rFonts w:ascii="GHEA Grapalat" w:hAnsi="GHEA Grapalat" w:cs="Arial"/>
          <w:lang w:val="hy-AM"/>
        </w:rPr>
        <w:t xml:space="preserve"> թույլտվությամբ (բացի քվեարկությանը մասնակցելու նպատակով սենյակ մտնելու դեպքի)։</w:t>
      </w:r>
    </w:p>
    <w:p w14:paraId="22502338" w14:textId="1B5CEE75" w:rsidR="00B21840" w:rsidRPr="00AD1924" w:rsidRDefault="00241391"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14. Ոստիկանության ծառայողներն</w:t>
      </w:r>
      <w:r w:rsidR="00B21840" w:rsidRPr="00AD1924">
        <w:rPr>
          <w:rFonts w:ascii="GHEA Grapalat" w:hAnsi="GHEA Grapalat" w:cs="Arial"/>
          <w:lang w:val="hy-AM"/>
        </w:rPr>
        <w:t xml:space="preserve"> առանց հանձնաժողովի նախագահի թույլտվության քվեարկության սենյակ մուտք են գործում, եթե այնտեղ հանցագործություն կատարվելու կամ կատարված լինելու մասին առկա են բավարար տվյալներ: Հանցագործության կատարման մեջ կասկածվող անձը </w:t>
      </w:r>
      <w:bookmarkStart w:id="6" w:name="_Hlk115082826"/>
      <w:r w:rsidR="003C48B0" w:rsidRPr="002F56A4">
        <w:rPr>
          <w:rFonts w:ascii="GHEA Grapalat" w:hAnsi="GHEA Grapalat" w:cs="Arial"/>
          <w:lang w:val="hy-AM"/>
        </w:rPr>
        <w:t>բերվում է</w:t>
      </w:r>
      <w:bookmarkEnd w:id="6"/>
      <w:r w:rsidR="00B21840" w:rsidRPr="00AD1924">
        <w:rPr>
          <w:rFonts w:ascii="GHEA Grapalat" w:hAnsi="GHEA Grapalat" w:cs="Arial"/>
          <w:lang w:val="hy-AM"/>
        </w:rPr>
        <w:t xml:space="preserve"> ոստիկանության վերակարգին հատկացված սենյակ, ըստ անհրաժեշտության՝ կիրառելով նրա անհնազանդության (դիմադրության) աստիճանին համարժեք ուժ։ Ոստիկանության ծառայողը կատարվածի մասին անմիջապես հայտնում է ո</w:t>
      </w:r>
      <w:r w:rsidRPr="00AD1924">
        <w:rPr>
          <w:rFonts w:ascii="GHEA Grapalat" w:hAnsi="GHEA Grapalat" w:cs="Arial"/>
          <w:lang w:val="hy-AM"/>
        </w:rPr>
        <w:t>ստիկանության տարածքային բաժին և</w:t>
      </w:r>
      <w:r w:rsidR="00B21840" w:rsidRPr="00AD1924">
        <w:rPr>
          <w:rFonts w:ascii="GHEA Grapalat" w:hAnsi="GHEA Grapalat" w:cs="Arial"/>
          <w:lang w:val="hy-AM"/>
        </w:rPr>
        <w:t xml:space="preserve"> պահանջում օպերատիվ խումբ:</w:t>
      </w:r>
    </w:p>
    <w:p w14:paraId="7763F255"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 xml:space="preserve">15. Ընտրական տեղամասերում ծառայություն իրականացնող ոստիկանության ծառայողների ընտրությունների վերաբերյալ անձանց խորհրդատվություն չեն </w:t>
      </w:r>
      <w:r w:rsidRPr="00AD1924">
        <w:rPr>
          <w:rFonts w:ascii="GHEA Grapalat" w:hAnsi="GHEA Grapalat" w:cs="Arial"/>
          <w:lang w:val="hy-AM"/>
        </w:rPr>
        <w:lastRenderedPageBreak/>
        <w:t>տրամադրում, իսկ</w:t>
      </w:r>
      <w:r w:rsidR="00B7251B" w:rsidRPr="00AD1924">
        <w:rPr>
          <w:rFonts w:ascii="GHEA Grapalat" w:hAnsi="GHEA Grapalat" w:cs="Arial"/>
          <w:lang w:val="hy-AM"/>
        </w:rPr>
        <w:t xml:space="preserve"> </w:t>
      </w:r>
      <w:r w:rsidRPr="00AD1924">
        <w:rPr>
          <w:rFonts w:ascii="GHEA Grapalat" w:hAnsi="GHEA Grapalat"/>
          <w:lang w:val="hy-AM"/>
        </w:rPr>
        <w:t>անհրաժեշտության դեպքում նրանց ուղեկցում են հանձնաժողովի նախագահի մոտ:</w:t>
      </w:r>
    </w:p>
    <w:p w14:paraId="5054A2A9"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bookmarkStart w:id="7" w:name="_Hlk113971173"/>
      <w:r w:rsidRPr="00AD1924">
        <w:rPr>
          <w:rFonts w:ascii="GHEA Grapalat" w:hAnsi="GHEA Grapalat" w:cs="Arial"/>
          <w:lang w:val="hy-AM"/>
        </w:rPr>
        <w:t xml:space="preserve">16. Արգելվում է քվեարկության օրը տեղամասային </w:t>
      </w:r>
      <w:r w:rsidR="009D18FE" w:rsidRPr="00AD1924">
        <w:rPr>
          <w:rFonts w:ascii="GHEA Grapalat" w:hAnsi="GHEA Grapalat" w:cs="Arial"/>
          <w:lang w:val="hy-AM"/>
        </w:rPr>
        <w:t>կենտրոնին հարող տարածքում մինչև</w:t>
      </w:r>
      <w:r w:rsidRPr="00AD1924">
        <w:rPr>
          <w:rFonts w:ascii="GHEA Grapalat" w:hAnsi="GHEA Grapalat" w:cs="Arial"/>
          <w:lang w:val="hy-AM"/>
        </w:rPr>
        <w:t xml:space="preserve"> 50 մետր շառավղով խմբերով հավաքվելը, տեղամասային կենտրոնի մուտքին հարող տարածքում մեքենաների կուտակումը։ Սույն պ</w:t>
      </w:r>
      <w:r w:rsidR="00CA0A7F" w:rsidRPr="00AD1924">
        <w:rPr>
          <w:rFonts w:ascii="GHEA Grapalat" w:hAnsi="GHEA Grapalat" w:cs="Arial"/>
          <w:lang w:val="hy-AM"/>
        </w:rPr>
        <w:t>ահանջների կատարումը, ինչպես նաև</w:t>
      </w:r>
      <w:r w:rsidRPr="00AD1924">
        <w:rPr>
          <w:rFonts w:ascii="GHEA Grapalat" w:hAnsi="GHEA Grapalat" w:cs="Arial"/>
          <w:lang w:val="hy-AM"/>
        </w:rPr>
        <w:t xml:space="preserve"> այդ տարածքում հասարակական կարգի պահպանումն ապահովում են տեղամասային կենտրոնում ծառայություն իրականացնող ոստիկանության ծառայողները` անկախ ընտրական հանձնաժողովի պահանջից (ՀՀ ԸՕ 22-րդ հոդված 3-րդ մաս):</w:t>
      </w:r>
    </w:p>
    <w:bookmarkEnd w:id="7"/>
    <w:p w14:paraId="59F109EE" w14:textId="77777777" w:rsidR="00B21840" w:rsidRPr="00AD1924" w:rsidRDefault="00012446" w:rsidP="00816DD4">
      <w:pPr>
        <w:pStyle w:val="NormalWeb"/>
        <w:spacing w:before="0" w:beforeAutospacing="0" w:afterAutospacing="0" w:line="360" w:lineRule="auto"/>
        <w:ind w:right="-720"/>
        <w:jc w:val="both"/>
        <w:rPr>
          <w:rFonts w:ascii="GHEA Grapalat" w:hAnsi="GHEA Grapalat"/>
          <w:lang w:val="hy-AM"/>
        </w:rPr>
      </w:pPr>
      <w:r w:rsidRPr="00AD1924">
        <w:rPr>
          <w:rFonts w:ascii="GHEA Grapalat" w:hAnsi="GHEA Grapalat" w:cs="Arial"/>
          <w:lang w:val="hy-AM"/>
        </w:rPr>
        <w:t xml:space="preserve">     </w:t>
      </w:r>
      <w:r w:rsidR="00B21840" w:rsidRPr="00AD1924">
        <w:rPr>
          <w:rFonts w:ascii="GHEA Grapalat" w:hAnsi="GHEA Grapalat" w:cs="Arial"/>
          <w:lang w:val="hy-AM"/>
        </w:rPr>
        <w:t>Նշված տարածքում անձանց կամ մեքենաների կուտակումներ նկատելու կամ այդ</w:t>
      </w:r>
      <w:r w:rsidRPr="00AD1924">
        <w:rPr>
          <w:rFonts w:ascii="GHEA Grapalat" w:hAnsi="GHEA Grapalat" w:cs="Arial"/>
          <w:lang w:val="hy-AM"/>
        </w:rPr>
        <w:t xml:space="preserve"> </w:t>
      </w:r>
      <w:r w:rsidR="00B21840" w:rsidRPr="00AD1924">
        <w:rPr>
          <w:rFonts w:ascii="GHEA Grapalat" w:hAnsi="GHEA Grapalat"/>
          <w:lang w:val="hy-AM"/>
        </w:rPr>
        <w:t>մասին հանձնաժողովի նախագահից տեղեկանալու դեպքում, ոստիկանության ծառայող</w:t>
      </w:r>
      <w:r w:rsidR="00B21840" w:rsidRPr="00AD1924">
        <w:rPr>
          <w:rFonts w:ascii="GHEA Grapalat" w:hAnsi="GHEA Grapalat" w:cs="Arial"/>
          <w:lang w:val="hy-AM"/>
        </w:rPr>
        <w:t>ները մոտենում են հավաքված անձանց (մեքենաների վարորդներին)։ Ըստ անհրաժեշտության՝ վարորդներն իրենց մեքենաների մոտ հրավիրվում են բարձրախոսներով (ա</w:t>
      </w:r>
      <w:r w:rsidR="00B058C9" w:rsidRPr="00AD1924">
        <w:rPr>
          <w:rFonts w:ascii="GHEA Grapalat" w:hAnsi="GHEA Grapalat" w:cs="Arial"/>
          <w:lang w:val="hy-AM"/>
        </w:rPr>
        <w:t>ռկայության դեպքում), ինչպես նաև</w:t>
      </w:r>
      <w:r w:rsidR="00B21840" w:rsidRPr="00AD1924">
        <w:rPr>
          <w:rFonts w:ascii="GHEA Grapalat" w:hAnsi="GHEA Grapalat" w:cs="Arial"/>
          <w:lang w:val="hy-AM"/>
        </w:rPr>
        <w:t xml:space="preserve"> նրանց զանգահարելով` ըստ Ճանապարհային ոստիկանության տվյալների շտեմարանում առկա հեռախոսահամարների։</w:t>
      </w:r>
    </w:p>
    <w:p w14:paraId="0F16D5D1" w14:textId="77777777" w:rsidR="000A4CD4" w:rsidRPr="00AD1924" w:rsidRDefault="00D67320" w:rsidP="00816DD4">
      <w:pPr>
        <w:pStyle w:val="NormalWeb"/>
        <w:spacing w:before="0" w:beforeAutospacing="0" w:afterAutospacing="0" w:line="360" w:lineRule="auto"/>
        <w:ind w:right="-720" w:firstLine="360"/>
        <w:jc w:val="both"/>
        <w:rPr>
          <w:rFonts w:ascii="GHEA Grapalat" w:hAnsi="GHEA Grapalat" w:cs="Arial"/>
          <w:lang w:val="hy-AM"/>
        </w:rPr>
      </w:pPr>
      <w:r w:rsidRPr="00AD1924">
        <w:rPr>
          <w:rFonts w:ascii="GHEA Grapalat" w:hAnsi="GHEA Grapalat"/>
          <w:lang w:val="hy-AM"/>
        </w:rPr>
        <w:t>Ոստիկանության ծառայողներն</w:t>
      </w:r>
      <w:r w:rsidR="00B21840" w:rsidRPr="00AD1924">
        <w:rPr>
          <w:rFonts w:ascii="GHEA Grapalat" w:hAnsi="GHEA Grapalat"/>
          <w:lang w:val="hy-AM"/>
        </w:rPr>
        <w:t xml:space="preserve"> անձանց իրազեկում են ՀՀ ընտրական օրենսգրքի 22</w:t>
      </w:r>
      <w:r w:rsidR="00814F9B" w:rsidRPr="00AD1924">
        <w:rPr>
          <w:rFonts w:ascii="GHEA Grapalat" w:hAnsi="GHEA Grapalat"/>
          <w:lang w:val="hy-AM"/>
        </w:rPr>
        <w:t>-</w:t>
      </w:r>
      <w:r w:rsidR="00B21840" w:rsidRPr="00AD1924">
        <w:rPr>
          <w:rFonts w:ascii="GHEA Grapalat" w:hAnsi="GHEA Grapalat"/>
          <w:lang w:val="hy-AM"/>
        </w:rPr>
        <w:t>րդ հոդվածի 3-րդ մասով ն</w:t>
      </w:r>
      <w:r w:rsidR="00814F9B" w:rsidRPr="00AD1924">
        <w:rPr>
          <w:rFonts w:ascii="GHEA Grapalat" w:hAnsi="GHEA Grapalat"/>
          <w:lang w:val="hy-AM"/>
        </w:rPr>
        <w:t>ախատեսված սահմանափակման մասին և</w:t>
      </w:r>
      <w:r w:rsidR="00B21840" w:rsidRPr="00AD1924">
        <w:rPr>
          <w:rFonts w:ascii="GHEA Grapalat" w:hAnsi="GHEA Grapalat"/>
          <w:lang w:val="hy-AM"/>
        </w:rPr>
        <w:t xml:space="preserve"> պահանջում հեռանալ տվյալ տարածքից (հեռացնել մեքենաները)։ Նշված պահանջը չկատարելու դեպքում ոստիկանության ծառայողները կուտակված անձանց (մեքենաների վ</w:t>
      </w:r>
      <w:r w:rsidR="00814F9B" w:rsidRPr="00AD1924">
        <w:rPr>
          <w:rFonts w:ascii="GHEA Grapalat" w:hAnsi="GHEA Grapalat"/>
          <w:lang w:val="hy-AM"/>
        </w:rPr>
        <w:t xml:space="preserve">արորդներին) նախազգուշացնում են </w:t>
      </w:r>
      <w:r w:rsidR="00B21840" w:rsidRPr="00AD1924">
        <w:rPr>
          <w:rFonts w:ascii="GHEA Grapalat" w:hAnsi="GHEA Grapalat"/>
          <w:lang w:val="hy-AM"/>
        </w:rPr>
        <w:t>Վարչական իրավախախտումների վերաբերյալ ՀՀ օրենսգրքի 182-րդ հոդվածով նախատեսված՝ ոստիկանության ծառայողի օրինական պահանջը չկատարելու համար սահմանված վարչական պատաս</w:t>
      </w:r>
      <w:r w:rsidR="003C6462" w:rsidRPr="00AD1924">
        <w:rPr>
          <w:rFonts w:ascii="GHEA Grapalat" w:hAnsi="GHEA Grapalat"/>
          <w:lang w:val="hy-AM"/>
        </w:rPr>
        <w:t>խանատվության մասին և</w:t>
      </w:r>
      <w:r w:rsidR="00B21840" w:rsidRPr="00AD1924">
        <w:rPr>
          <w:rFonts w:ascii="GHEA Grapalat" w:hAnsi="GHEA Grapalat"/>
          <w:lang w:val="hy-AM"/>
        </w:rPr>
        <w:t xml:space="preserve"> կապի հնարավոր</w:t>
      </w:r>
      <w:r w:rsidR="00E37700" w:rsidRPr="00AD1924">
        <w:rPr>
          <w:rFonts w:ascii="GHEA Grapalat" w:hAnsi="GHEA Grapalat"/>
          <w:lang w:val="hy-AM"/>
        </w:rPr>
        <w:t xml:space="preserve"> միջոցներով այդ մասին անմիջապես տեղեկացնում ոստիկանության տարածքային բաժին՝ </w:t>
      </w:r>
      <w:r w:rsidR="00B21840" w:rsidRPr="00AD1924">
        <w:rPr>
          <w:rFonts w:ascii="GHEA Grapalat" w:hAnsi="GHEA Grapalat" w:cs="Arial"/>
          <w:lang w:val="hy-AM"/>
        </w:rPr>
        <w:t>պահանջելով ոստիկանության վերակարգ, որի օգնությամբ կուտակված անձինք կամ մեքենաները հեռացվում են տվյալ տարածքից: Եթե որոշ անձինք խոչընդոտում են ոստիկանության ծ</w:t>
      </w:r>
      <w:r w:rsidR="00294F02" w:rsidRPr="00AD1924">
        <w:rPr>
          <w:rFonts w:ascii="GHEA Grapalat" w:hAnsi="GHEA Grapalat" w:cs="Arial"/>
          <w:lang w:val="hy-AM"/>
        </w:rPr>
        <w:t>առայողների գործողություններին և</w:t>
      </w:r>
      <w:r w:rsidR="00B21840" w:rsidRPr="00AD1924">
        <w:rPr>
          <w:rFonts w:ascii="GHEA Grapalat" w:hAnsi="GHEA Grapalat" w:cs="Arial"/>
          <w:lang w:val="hy-AM"/>
        </w:rPr>
        <w:t xml:space="preserve"> շարունակում չկատարել ներկայացված օրինական պահանջը, ապա ոստիկանության ծառայողները զգուշացնում են «Ոստիկա</w:t>
      </w:r>
      <w:r w:rsidR="00294F02" w:rsidRPr="00AD1924">
        <w:rPr>
          <w:rFonts w:ascii="GHEA Grapalat" w:hAnsi="GHEA Grapalat" w:cs="Arial"/>
          <w:lang w:val="hy-AM"/>
        </w:rPr>
        <w:t xml:space="preserve">նության մասին» օրենքով սահմանված հիմքերով և կարգով </w:t>
      </w:r>
      <w:r w:rsidR="00294F02" w:rsidRPr="00AD1924">
        <w:rPr>
          <w:rFonts w:ascii="GHEA Grapalat" w:hAnsi="GHEA Grapalat" w:cs="Arial"/>
          <w:lang w:val="hy-AM"/>
        </w:rPr>
        <w:lastRenderedPageBreak/>
        <w:t xml:space="preserve">համաչափ ուժ գործադրելու </w:t>
      </w:r>
      <w:r w:rsidR="000E11D2" w:rsidRPr="00AD1924">
        <w:rPr>
          <w:rFonts w:ascii="GHEA Grapalat" w:hAnsi="GHEA Grapalat" w:cs="Arial"/>
          <w:lang w:val="hy-AM"/>
        </w:rPr>
        <w:t>իրենց լիազորության մասին և</w:t>
      </w:r>
      <w:r w:rsidR="00B21840" w:rsidRPr="00AD1924">
        <w:rPr>
          <w:rFonts w:ascii="GHEA Grapalat" w:hAnsi="GHEA Grapalat" w:cs="Arial"/>
          <w:lang w:val="hy-AM"/>
        </w:rPr>
        <w:t xml:space="preserve"> հավաքված անձանց (մեքենաների վարորդներին) բավարար ժամանակ տրամադրում հեռանալու համար, որի լրանալուց հետո հավաքված անձինք կամ</w:t>
      </w:r>
      <w:r w:rsidR="00336038" w:rsidRPr="00AD1924">
        <w:rPr>
          <w:rFonts w:ascii="GHEA Grapalat" w:hAnsi="GHEA Grapalat" w:cs="Arial"/>
          <w:lang w:val="hy-AM"/>
        </w:rPr>
        <w:t xml:space="preserve"> մեքենաները հարկադրաբար հեռացվում են տվյալ տարածքից, իսկ ոստիկանության </w:t>
      </w:r>
      <w:r w:rsidR="00B21840" w:rsidRPr="00AD1924">
        <w:rPr>
          <w:rFonts w:ascii="GHEA Grapalat" w:hAnsi="GHEA Grapalat" w:cs="Arial"/>
          <w:lang w:val="hy-AM"/>
        </w:rPr>
        <w:t>ծառայողի օրինական պա</w:t>
      </w:r>
      <w:r w:rsidR="00736FC6" w:rsidRPr="00AD1924">
        <w:rPr>
          <w:rFonts w:ascii="GHEA Grapalat" w:hAnsi="GHEA Grapalat" w:cs="Arial"/>
          <w:lang w:val="hy-AM"/>
        </w:rPr>
        <w:t xml:space="preserve">հանջը չկատարած անձանց նկատմամբ </w:t>
      </w:r>
      <w:r w:rsidR="00B21840" w:rsidRPr="00AD1924">
        <w:rPr>
          <w:rFonts w:ascii="GHEA Grapalat" w:hAnsi="GHEA Grapalat" w:cs="Arial"/>
          <w:lang w:val="hy-AM"/>
        </w:rPr>
        <w:t>Վարչա</w:t>
      </w:r>
      <w:r w:rsidR="00736FC6" w:rsidRPr="00AD1924">
        <w:rPr>
          <w:rFonts w:ascii="GHEA Grapalat" w:hAnsi="GHEA Grapalat" w:cs="Arial"/>
          <w:lang w:val="hy-AM"/>
        </w:rPr>
        <w:t>կան իրավախախտումների վերաբերյալ</w:t>
      </w:r>
      <w:r w:rsidR="00B21840" w:rsidRPr="00AD1924">
        <w:rPr>
          <w:rFonts w:ascii="GHEA Grapalat" w:hAnsi="GHEA Grapalat" w:cs="Arial"/>
          <w:lang w:val="hy-AM"/>
        </w:rPr>
        <w:t xml:space="preserve"> ՀՀ օրենսգրքի</w:t>
      </w:r>
      <w:r w:rsidR="00736FC6" w:rsidRPr="00AD1924">
        <w:rPr>
          <w:rFonts w:ascii="GHEA Grapalat" w:hAnsi="GHEA Grapalat" w:cs="Arial"/>
          <w:lang w:val="hy-AM"/>
        </w:rPr>
        <w:t xml:space="preserve"> 182-րդ հոդվածի հատկանիշներով և</w:t>
      </w:r>
      <w:r w:rsidR="00B21840" w:rsidRPr="00AD1924">
        <w:rPr>
          <w:rFonts w:ascii="GHEA Grapalat" w:hAnsi="GHEA Grapalat" w:cs="Arial"/>
          <w:lang w:val="hy-AM"/>
        </w:rPr>
        <w:t xml:space="preserve"> 254-</w:t>
      </w:r>
      <w:r w:rsidR="007A5D49" w:rsidRPr="00AD1924">
        <w:rPr>
          <w:rFonts w:ascii="GHEA Grapalat" w:hAnsi="GHEA Grapalat" w:cs="Arial"/>
          <w:lang w:val="hy-AM"/>
        </w:rPr>
        <w:t>255-</w:t>
      </w:r>
      <w:r w:rsidR="00B21840" w:rsidRPr="00AD1924">
        <w:rPr>
          <w:rFonts w:ascii="GHEA Grapalat" w:hAnsi="GHEA Grapalat" w:cs="Arial"/>
          <w:lang w:val="hy-AM"/>
        </w:rPr>
        <w:t>րդ հոդված</w:t>
      </w:r>
      <w:r w:rsidR="007A5D49" w:rsidRPr="00AD1924">
        <w:rPr>
          <w:rFonts w:ascii="GHEA Grapalat" w:hAnsi="GHEA Grapalat" w:cs="Arial"/>
          <w:lang w:val="hy-AM"/>
        </w:rPr>
        <w:t>ներ</w:t>
      </w:r>
      <w:r w:rsidR="00B21840" w:rsidRPr="00AD1924">
        <w:rPr>
          <w:rFonts w:ascii="GHEA Grapalat" w:hAnsi="GHEA Grapalat" w:cs="Arial"/>
          <w:lang w:val="hy-AM"/>
        </w:rPr>
        <w:t>ով սահմանված կարգով կազմվում են վարչական իրավախախտման վերաբերյալ արձանագրություններ: Եթե արձանագրություն կազմելը տեղում հնարավոր չէ, ապա</w:t>
      </w:r>
      <w:r w:rsidR="00736FC6" w:rsidRPr="00AD1924">
        <w:rPr>
          <w:rFonts w:ascii="GHEA Grapalat" w:hAnsi="GHEA Grapalat" w:cs="Arial"/>
          <w:lang w:val="hy-AM"/>
        </w:rPr>
        <w:t xml:space="preserve"> </w:t>
      </w:r>
      <w:r w:rsidR="00B21840" w:rsidRPr="00AD1924">
        <w:rPr>
          <w:rFonts w:ascii="GHEA Grapalat" w:hAnsi="GHEA Grapalat"/>
          <w:lang w:val="hy-AM"/>
        </w:rPr>
        <w:t>խախտողը ոստիկանության ծառայողի կողմից կարող է բերվել ոստիկանություն՝</w:t>
      </w:r>
      <w:r w:rsidR="000A4CD4" w:rsidRPr="00AD1924">
        <w:rPr>
          <w:rFonts w:ascii="GHEA Grapalat" w:hAnsi="GHEA Grapalat"/>
          <w:lang w:val="hy-AM"/>
        </w:rPr>
        <w:t xml:space="preserve"> </w:t>
      </w:r>
      <w:r w:rsidR="00B21840" w:rsidRPr="00AD1924">
        <w:rPr>
          <w:rFonts w:ascii="GHEA Grapalat" w:hAnsi="GHEA Grapalat" w:cs="Arial"/>
          <w:lang w:val="hy-AM"/>
        </w:rPr>
        <w:t xml:space="preserve">Վարչական իրավախախտումների վերաբերյալ ՀՀ օրենսգրքի 258-րդ հոդվածով սահմանված կարգով։ </w:t>
      </w:r>
    </w:p>
    <w:p w14:paraId="7A156B0B"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bookmarkStart w:id="8" w:name="_Hlk113971243"/>
      <w:r w:rsidRPr="00AD1924">
        <w:rPr>
          <w:rFonts w:ascii="GHEA Grapalat" w:hAnsi="GHEA Grapalat" w:cs="Arial"/>
          <w:lang w:val="hy-AM"/>
        </w:rPr>
        <w:t>17. Արգելվում է տեղամասային կենտրոն զենք, զինամթերքով մուտք գործելը (ՀՀ ԸՕ 65-րդ հոդված 3-րդ մաս)։</w:t>
      </w:r>
    </w:p>
    <w:bookmarkEnd w:id="8"/>
    <w:p w14:paraId="22B88713"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Ոստիկանության ծառայողը, նկատելով տեղամասային կենտրոն ցուցադրաբար զենքով մուտք գործելու փորձ կատարող կամ տեղամասում գտնվող անձի, կամ այդ մասին</w:t>
      </w:r>
      <w:r w:rsidR="00471761" w:rsidRPr="00AD1924">
        <w:rPr>
          <w:rFonts w:ascii="GHEA Grapalat" w:hAnsi="GHEA Grapalat"/>
          <w:lang w:val="hy-AM"/>
        </w:rPr>
        <w:t xml:space="preserve"> </w:t>
      </w:r>
      <w:r w:rsidRPr="00AD1924">
        <w:rPr>
          <w:rFonts w:ascii="GHEA Grapalat" w:hAnsi="GHEA Grapalat"/>
          <w:lang w:val="hy-AM"/>
        </w:rPr>
        <w:t>հանձնաժողովի նախագահից հաղորդում ստանալու դեպքում, անմիջապես մոտենում, պատշաճ ներկ</w:t>
      </w:r>
      <w:r w:rsidR="007A213A" w:rsidRPr="00AD1924">
        <w:rPr>
          <w:rFonts w:ascii="GHEA Grapalat" w:hAnsi="GHEA Grapalat"/>
          <w:lang w:val="hy-AM"/>
        </w:rPr>
        <w:t>այանում է և</w:t>
      </w:r>
      <w:r w:rsidRPr="00AD1924">
        <w:rPr>
          <w:rFonts w:ascii="GHEA Grapalat" w:hAnsi="GHEA Grapalat"/>
          <w:lang w:val="hy-AM"/>
        </w:rPr>
        <w:t xml:space="preserve"> </w:t>
      </w:r>
      <w:r w:rsidR="002A0943" w:rsidRPr="00AD1924">
        <w:rPr>
          <w:rFonts w:ascii="GHEA Grapalat" w:hAnsi="GHEA Grapalat"/>
          <w:lang w:val="hy-AM"/>
        </w:rPr>
        <w:t xml:space="preserve">միջոցներ է ձեռնարկում </w:t>
      </w:r>
      <w:r w:rsidRPr="00AD1924">
        <w:rPr>
          <w:rFonts w:ascii="GHEA Grapalat" w:hAnsi="GHEA Grapalat"/>
          <w:lang w:val="hy-AM"/>
        </w:rPr>
        <w:t xml:space="preserve">հանցանք կատարելու մեջ կասկածվող անձին </w:t>
      </w:r>
      <w:r w:rsidR="007A213A" w:rsidRPr="00AD1924">
        <w:rPr>
          <w:rFonts w:ascii="GHEA Grapalat" w:hAnsi="GHEA Grapalat"/>
          <w:lang w:val="hy-AM"/>
        </w:rPr>
        <w:t>ոստիկանության վերակարգին հատկացված սենյակ</w:t>
      </w:r>
      <w:r w:rsidR="002A0943" w:rsidRPr="00AD1924">
        <w:rPr>
          <w:rFonts w:ascii="GHEA Grapalat" w:hAnsi="GHEA Grapalat"/>
          <w:lang w:val="hy-AM"/>
        </w:rPr>
        <w:t xml:space="preserve"> բերելու ուղղությամբ</w:t>
      </w:r>
      <w:r w:rsidR="007A213A" w:rsidRPr="00AD1924">
        <w:rPr>
          <w:rFonts w:ascii="GHEA Grapalat" w:hAnsi="GHEA Grapalat"/>
          <w:lang w:val="hy-AM"/>
        </w:rPr>
        <w:t xml:space="preserve">, անմիջապես հայտնում </w:t>
      </w:r>
      <w:r w:rsidRPr="00AD1924">
        <w:rPr>
          <w:rFonts w:ascii="GHEA Grapalat" w:hAnsi="GHEA Grapalat" w:cs="Arial"/>
          <w:lang w:val="hy-AM"/>
        </w:rPr>
        <w:t>ոստիկանության տարածքային բաժին՝ պ</w:t>
      </w:r>
      <w:r w:rsidR="007A213A" w:rsidRPr="00AD1924">
        <w:rPr>
          <w:rFonts w:ascii="GHEA Grapalat" w:hAnsi="GHEA Grapalat" w:cs="Arial"/>
          <w:lang w:val="hy-AM"/>
        </w:rPr>
        <w:t>ահանջելով օպերատիվ խումբ: Մին</w:t>
      </w:r>
      <w:r w:rsidR="007215E6" w:rsidRPr="00AD1924">
        <w:rPr>
          <w:rFonts w:ascii="GHEA Grapalat" w:hAnsi="GHEA Grapalat" w:cs="Arial"/>
          <w:lang w:val="hy-AM"/>
        </w:rPr>
        <w:t>չ</w:t>
      </w:r>
      <w:r w:rsidR="007A213A" w:rsidRPr="00AD1924">
        <w:rPr>
          <w:rFonts w:ascii="GHEA Grapalat" w:hAnsi="GHEA Grapalat" w:cs="Arial"/>
          <w:lang w:val="hy-AM"/>
        </w:rPr>
        <w:t>և</w:t>
      </w:r>
      <w:r w:rsidRPr="00AD1924">
        <w:rPr>
          <w:rFonts w:ascii="GHEA Grapalat" w:hAnsi="GHEA Grapalat" w:cs="Arial"/>
          <w:lang w:val="hy-AM"/>
        </w:rPr>
        <w:t xml:space="preserve"> օպերատիվ խմբի ժամանել</w:t>
      </w:r>
      <w:r w:rsidR="007A213A" w:rsidRPr="00AD1924">
        <w:rPr>
          <w:rFonts w:ascii="GHEA Grapalat" w:hAnsi="GHEA Grapalat" w:cs="Arial"/>
          <w:lang w:val="hy-AM"/>
        </w:rPr>
        <w:t>ը պարզում է անձի ինքնությունը և</w:t>
      </w:r>
      <w:r w:rsidRPr="00AD1924">
        <w:rPr>
          <w:rFonts w:ascii="GHEA Grapalat" w:hAnsi="GHEA Grapalat" w:cs="Arial"/>
          <w:lang w:val="hy-AM"/>
        </w:rPr>
        <w:t xml:space="preserve"> զենքի պատկանելությունը:</w:t>
      </w:r>
    </w:p>
    <w:p w14:paraId="1C22A3F8" w14:textId="3D17A0A3" w:rsidR="00B21840" w:rsidRPr="00AD1924" w:rsidRDefault="00B21840" w:rsidP="00816DD4">
      <w:pPr>
        <w:pStyle w:val="NormalWeb"/>
        <w:spacing w:before="0" w:beforeAutospacing="0" w:afterAutospacing="0" w:line="360" w:lineRule="auto"/>
        <w:ind w:right="-720" w:firstLine="360"/>
        <w:jc w:val="both"/>
        <w:rPr>
          <w:rFonts w:ascii="GHEA Grapalat" w:hAnsi="GHEA Grapalat"/>
          <w:color w:val="000000" w:themeColor="text1"/>
          <w:lang w:val="hy-AM"/>
        </w:rPr>
      </w:pPr>
      <w:r w:rsidRPr="00AD1924">
        <w:rPr>
          <w:rFonts w:ascii="GHEA Grapalat" w:hAnsi="GHEA Grapalat" w:cs="Arial"/>
          <w:color w:val="000000" w:themeColor="text1"/>
          <w:lang w:val="hy-AM"/>
        </w:rPr>
        <w:t xml:space="preserve">Օպերատիվ խումբը ՀՀ քրեական օրենսգրքի </w:t>
      </w:r>
      <w:r w:rsidR="008C1C4A" w:rsidRPr="00AD1924">
        <w:rPr>
          <w:rFonts w:ascii="GHEA Grapalat" w:hAnsi="GHEA Grapalat" w:cs="Arial"/>
          <w:color w:val="000000" w:themeColor="text1"/>
          <w:lang w:val="hy-AM"/>
        </w:rPr>
        <w:t xml:space="preserve">224-րդ, 334-րդ և 335-րդ </w:t>
      </w:r>
      <w:r w:rsidRPr="00AD1924">
        <w:rPr>
          <w:rFonts w:ascii="GHEA Grapalat" w:hAnsi="GHEA Grapalat" w:cs="Arial"/>
          <w:color w:val="000000" w:themeColor="text1"/>
          <w:lang w:val="hy-AM"/>
        </w:rPr>
        <w:t xml:space="preserve">հոդվածներով նախատեսված հանցագործություններ կատարելու կասկածանքի բավարար հիմքերի առկայության դեպքում անձին </w:t>
      </w:r>
      <w:r w:rsidR="00C9173F" w:rsidRPr="002F56A4">
        <w:rPr>
          <w:rFonts w:ascii="GHEA Grapalat" w:hAnsi="GHEA Grapalat" w:cs="Arial"/>
          <w:lang w:val="hy-AM"/>
        </w:rPr>
        <w:t xml:space="preserve">բերում </w:t>
      </w:r>
      <w:r w:rsidR="00B555DE" w:rsidRPr="002F56A4">
        <w:rPr>
          <w:rFonts w:ascii="GHEA Grapalat" w:hAnsi="GHEA Grapalat" w:cs="Arial"/>
          <w:lang w:val="hy-AM"/>
        </w:rPr>
        <w:t>են</w:t>
      </w:r>
      <w:r w:rsidR="00C9173F" w:rsidRPr="00C9173F">
        <w:rPr>
          <w:rFonts w:ascii="GHEA Grapalat" w:hAnsi="GHEA Grapalat" w:cs="Arial"/>
          <w:color w:val="000000" w:themeColor="text1"/>
          <w:lang w:val="hy-AM"/>
        </w:rPr>
        <w:t xml:space="preserve"> </w:t>
      </w:r>
      <w:r w:rsidRPr="00AD1924">
        <w:rPr>
          <w:rFonts w:ascii="GHEA Grapalat" w:hAnsi="GHEA Grapalat" w:cs="Arial"/>
          <w:color w:val="000000" w:themeColor="text1"/>
          <w:lang w:val="hy-AM"/>
        </w:rPr>
        <w:t>ոստիկանության բաժին, իսկ անմիջականոր</w:t>
      </w:r>
      <w:r w:rsidR="00B67CD9" w:rsidRPr="00AD1924">
        <w:rPr>
          <w:rFonts w:ascii="GHEA Grapalat" w:hAnsi="GHEA Grapalat" w:cs="Arial"/>
          <w:color w:val="000000" w:themeColor="text1"/>
          <w:lang w:val="hy-AM"/>
        </w:rPr>
        <w:t>են ծագած կասկածի հիման վրա՝ նաև</w:t>
      </w:r>
      <w:r w:rsidRPr="00AD1924">
        <w:rPr>
          <w:rFonts w:ascii="GHEA Grapalat" w:hAnsi="GHEA Grapalat" w:cs="Arial"/>
          <w:color w:val="000000" w:themeColor="text1"/>
          <w:lang w:val="hy-AM"/>
        </w:rPr>
        <w:t xml:space="preserve"> ձերբակալում իրավախախտին (ՀՀ քրեական դատավարության օրենսգրքի </w:t>
      </w:r>
      <w:r w:rsidR="008C1C4A" w:rsidRPr="00AD1924">
        <w:rPr>
          <w:rFonts w:ascii="GHEA Grapalat" w:hAnsi="GHEA Grapalat" w:cs="Arial"/>
          <w:color w:val="000000" w:themeColor="text1"/>
          <w:lang w:val="hy-AM"/>
        </w:rPr>
        <w:t xml:space="preserve">109-րդ </w:t>
      </w:r>
      <w:r w:rsidRPr="00AD1924">
        <w:rPr>
          <w:rFonts w:ascii="GHEA Grapalat" w:hAnsi="GHEA Grapalat" w:cs="Arial"/>
          <w:color w:val="000000" w:themeColor="text1"/>
          <w:lang w:val="hy-AM"/>
        </w:rPr>
        <w:t>հոդված)։</w:t>
      </w:r>
    </w:p>
    <w:p w14:paraId="77F9202E"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bookmarkStart w:id="9" w:name="_Hlk113971291"/>
      <w:r w:rsidRPr="00AD1924">
        <w:rPr>
          <w:rFonts w:ascii="GHEA Grapalat" w:hAnsi="GHEA Grapalat" w:cs="Arial"/>
          <w:lang w:val="hy-AM"/>
        </w:rPr>
        <w:t>18. Զինծառայ</w:t>
      </w:r>
      <w:r w:rsidR="00921B24" w:rsidRPr="00AD1924">
        <w:rPr>
          <w:rFonts w:ascii="GHEA Grapalat" w:hAnsi="GHEA Grapalat" w:cs="Arial"/>
          <w:lang w:val="hy-AM"/>
        </w:rPr>
        <w:t>ողները, ազգային անվտանգության և</w:t>
      </w:r>
      <w:r w:rsidRPr="00AD1924">
        <w:rPr>
          <w:rFonts w:ascii="GHEA Grapalat" w:hAnsi="GHEA Grapalat" w:cs="Arial"/>
          <w:lang w:val="hy-AM"/>
        </w:rPr>
        <w:t xml:space="preserve"> ոստիկանության զորքերում ծառայողները տեղամասային կենտրոն մուտք են գործում ոչ շարային կարգով, առանց զենքի, զինամթերքի։ Քվեարկության բնականոն ընթացքի վտանգման դեպքում </w:t>
      </w:r>
      <w:r w:rsidRPr="00AD1924">
        <w:rPr>
          <w:rFonts w:ascii="GHEA Grapalat" w:hAnsi="GHEA Grapalat" w:cs="Arial"/>
          <w:lang w:val="hy-AM"/>
        </w:rPr>
        <w:lastRenderedPageBreak/>
        <w:t>տեղամասային կենտրոն զենքով մուտք գործել կարող են միայն ոստիկանության ծառայողները՝ տեղամասային ընտրական հանձնաժողով</w:t>
      </w:r>
      <w:r w:rsidR="003334C7" w:rsidRPr="00AD1924">
        <w:rPr>
          <w:rFonts w:ascii="GHEA Grapalat" w:hAnsi="GHEA Grapalat" w:cs="Arial"/>
          <w:lang w:val="hy-AM"/>
        </w:rPr>
        <w:t>ի նախագահի թույլտվությամբ՝ մինչև</w:t>
      </w:r>
      <w:r w:rsidRPr="00AD1924">
        <w:rPr>
          <w:rFonts w:ascii="GHEA Grapalat" w:hAnsi="GHEA Grapalat" w:cs="Arial"/>
          <w:lang w:val="hy-AM"/>
        </w:rPr>
        <w:t xml:space="preserve"> դրա անհրաժեշտությունը վերանալը (ՀՀ ԸՕ 65-րդ հոդված 4-րդ մաս)։ Զենք կրող ոստիկանության ծառայողը պարտավոր է ցուցաբերել առավել զսպվածություն, քաղաքակիրթ, վայե</w:t>
      </w:r>
      <w:r w:rsidR="002C1788" w:rsidRPr="00AD1924">
        <w:rPr>
          <w:rFonts w:ascii="GHEA Grapalat" w:hAnsi="GHEA Grapalat" w:cs="Arial"/>
          <w:lang w:val="hy-AM"/>
        </w:rPr>
        <w:t>լուչ և</w:t>
      </w:r>
      <w:r w:rsidRPr="00AD1924">
        <w:rPr>
          <w:rFonts w:ascii="GHEA Grapalat" w:hAnsi="GHEA Grapalat" w:cs="Arial"/>
          <w:lang w:val="hy-AM"/>
        </w:rPr>
        <w:t xml:space="preserve"> հարգալից լինել քաղաքացիների նկատմամբ:</w:t>
      </w:r>
    </w:p>
    <w:bookmarkEnd w:id="9"/>
    <w:p w14:paraId="2B5482AB" w14:textId="77777777" w:rsidR="00B21840" w:rsidRPr="00AD1924" w:rsidRDefault="00EE7177" w:rsidP="00816DD4">
      <w:pPr>
        <w:pStyle w:val="NormalWeb"/>
        <w:spacing w:before="0" w:beforeAutospacing="0" w:afterAutospacing="0" w:line="360" w:lineRule="auto"/>
        <w:ind w:right="-720"/>
        <w:jc w:val="both"/>
        <w:rPr>
          <w:rFonts w:ascii="GHEA Grapalat" w:hAnsi="GHEA Grapalat"/>
          <w:lang w:val="hy-AM"/>
        </w:rPr>
      </w:pPr>
      <w:r w:rsidRPr="00AD1924">
        <w:rPr>
          <w:rFonts w:ascii="GHEA Grapalat" w:hAnsi="GHEA Grapalat"/>
          <w:lang w:val="hy-AM"/>
        </w:rPr>
        <w:t xml:space="preserve">     </w:t>
      </w:r>
      <w:r w:rsidR="00B21840" w:rsidRPr="00AD1924">
        <w:rPr>
          <w:rFonts w:ascii="GHEA Grapalat" w:hAnsi="GHEA Grapalat"/>
          <w:lang w:val="hy-AM"/>
        </w:rPr>
        <w:t>19. Եթե քվեարկության սենյակում գտնվող ընտրողների թիվն այնքան է, որ ակնհայտորեն խաթարվում է քվեարկության բնականոն ընթացքը, ապա ընտրական հանձնաժողովի նախագահն իրավունք ունի սահմանափակելու քվեարկության սենյակում միաժամանակ գտնվող ընտրողների թիվը, բայց ոչ պակաս, քան 15 ընտրող՝ ընտրողներին քվեարկության սենյակ թողնելով հերթով` մեկ-մեկ։ Ընտրական հանձնաժողովի կողմից սույն</w:t>
      </w:r>
      <w:r w:rsidR="00F21557" w:rsidRPr="00AD1924">
        <w:rPr>
          <w:rFonts w:ascii="GHEA Grapalat" w:hAnsi="GHEA Grapalat"/>
          <w:lang w:val="hy-AM"/>
        </w:rPr>
        <w:t xml:space="preserve"> </w:t>
      </w:r>
      <w:r w:rsidR="00B21840" w:rsidRPr="00AD1924">
        <w:rPr>
          <w:rFonts w:ascii="GHEA Grapalat" w:hAnsi="GHEA Grapalat"/>
          <w:lang w:val="hy-AM"/>
        </w:rPr>
        <w:t>պահանջի կատարումն ապահովելու անհնարինության դեպքում ընտրական հանձնաժողովի նախագահի պահանջով այն իրականացվում է ոստիկանության օժանդակությամբ:</w:t>
      </w:r>
    </w:p>
    <w:p w14:paraId="64259AA2" w14:textId="77777777" w:rsidR="00B21840" w:rsidRPr="00AD1924" w:rsidRDefault="00A7671A" w:rsidP="00816DD4">
      <w:pPr>
        <w:pStyle w:val="NormalWeb"/>
        <w:spacing w:before="0" w:beforeAutospacing="0" w:afterAutospacing="0" w:line="360" w:lineRule="auto"/>
        <w:ind w:right="-720"/>
        <w:jc w:val="both"/>
        <w:rPr>
          <w:rFonts w:ascii="GHEA Grapalat" w:hAnsi="GHEA Grapalat"/>
          <w:lang w:val="hy-AM"/>
        </w:rPr>
      </w:pPr>
      <w:bookmarkStart w:id="10" w:name="_Hlk113971313"/>
      <w:r w:rsidRPr="00AD1924">
        <w:rPr>
          <w:rFonts w:ascii="GHEA Grapalat" w:hAnsi="GHEA Grapalat" w:cs="Arial"/>
          <w:lang w:val="hy-AM"/>
        </w:rPr>
        <w:t xml:space="preserve">      </w:t>
      </w:r>
      <w:r w:rsidR="00B21840" w:rsidRPr="00AD1924">
        <w:rPr>
          <w:rFonts w:ascii="GHEA Grapalat" w:hAnsi="GHEA Grapalat" w:cs="Arial"/>
          <w:lang w:val="hy-AM"/>
        </w:rPr>
        <w:t>Ոստիկանության ծառայողը քվեարկության սենյակի մուտքի մոտ կազմակերպում է քաղաքացիների հերթը՝ թույլատրելով մտնել քվեարկության սենյակ մեկ-մեկ (ՀՀ ԸՕ 65-րդ հոդված 5-րդ մաս)։</w:t>
      </w:r>
    </w:p>
    <w:p w14:paraId="11AA21C1"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bookmarkStart w:id="11" w:name="_Hlk113971330"/>
      <w:bookmarkEnd w:id="10"/>
      <w:r w:rsidRPr="00AD1924">
        <w:rPr>
          <w:rFonts w:ascii="GHEA Grapalat" w:hAnsi="GHEA Grapalat" w:cs="Arial"/>
          <w:lang w:val="hy-AM"/>
        </w:rPr>
        <w:t>20. Եթե քվեարկության սենյակում գտնվող դիտորդների, զանգվածային լրատվության միջոցների ներկայացուցիչների թիվն այնքան է, որ ակնհայտորեն խաթարում է քվեարկության բնականոն ընթացքը, ապա տեղամասային ընտրական հանձնաժողովն իրավասու է</w:t>
      </w:r>
      <w:r w:rsidR="003C45CE" w:rsidRPr="00AD1924">
        <w:rPr>
          <w:rFonts w:ascii="GHEA Grapalat" w:hAnsi="GHEA Grapalat" w:cs="Arial"/>
          <w:lang w:val="hy-AM"/>
        </w:rPr>
        <w:t xml:space="preserve"> </w:t>
      </w:r>
      <w:r w:rsidRPr="00AD1924">
        <w:rPr>
          <w:rFonts w:ascii="GHEA Grapalat" w:hAnsi="GHEA Grapalat"/>
          <w:lang w:val="hy-AM"/>
        </w:rPr>
        <w:t>հանձնաժողովի անդամների ընդհանուր թվի ձայների առնվազն 2/3-ով ընդունված որոշմամբ սահմանելու քվեարկության սենյակում միաժամանակյա գտնվելո</w:t>
      </w:r>
      <w:r w:rsidR="003C45CE" w:rsidRPr="00AD1924">
        <w:rPr>
          <w:rFonts w:ascii="GHEA Grapalat" w:hAnsi="GHEA Grapalat"/>
          <w:lang w:val="hy-AM"/>
        </w:rPr>
        <w:t>ւ իրավունք ունեցող դիտորդների և</w:t>
      </w:r>
      <w:r w:rsidRPr="00AD1924">
        <w:rPr>
          <w:rFonts w:ascii="GHEA Grapalat" w:hAnsi="GHEA Grapalat"/>
          <w:lang w:val="hy-AM"/>
        </w:rPr>
        <w:t xml:space="preserve"> զանգվածային լրատվության միջոցների ներկայացուցիչների առավելագույն թիվը։ Որոշումը պետք է համապատասխ</w:t>
      </w:r>
      <w:r w:rsidR="003C45CE" w:rsidRPr="00AD1924">
        <w:rPr>
          <w:rFonts w:ascii="GHEA Grapalat" w:hAnsi="GHEA Grapalat"/>
          <w:lang w:val="hy-AM"/>
        </w:rPr>
        <w:t>անի համաչափության սկզբունքին, և</w:t>
      </w:r>
      <w:r w:rsidRPr="00AD1924">
        <w:rPr>
          <w:rFonts w:ascii="GHEA Grapalat" w:hAnsi="GHEA Grapalat"/>
          <w:lang w:val="hy-AM"/>
        </w:rPr>
        <w:t xml:space="preserve"> ամեն դեպքում այդ որոշմամբ սահմանված թիվը չի կարող նվազ լինել 15-ից։ Այդ սահմանափակումը չի տարածվում այցել</w:t>
      </w:r>
      <w:r w:rsidR="00F96FD9" w:rsidRPr="00AD1924">
        <w:rPr>
          <w:rFonts w:ascii="GHEA Grapalat" w:hAnsi="GHEA Grapalat"/>
          <w:lang w:val="hy-AM"/>
        </w:rPr>
        <w:t>ուների, միջազգային դիտորդների և</w:t>
      </w:r>
      <w:r w:rsidRPr="00AD1924">
        <w:rPr>
          <w:rFonts w:ascii="GHEA Grapalat" w:hAnsi="GHEA Grapalat"/>
          <w:lang w:val="hy-AM"/>
        </w:rPr>
        <w:t xml:space="preserve"> վերգետնյա եթերային հեռարձակում իրականացնող հեռուստառադիոընկերությունների ներկայացուցիչների վրա: Ընտրական հանձնաժողովի կողմից սույն մասի կատարումն ապահովելու անհնարինության դեպքում ընտրական </w:t>
      </w:r>
      <w:r w:rsidRPr="00AD1924">
        <w:rPr>
          <w:rFonts w:ascii="GHEA Grapalat" w:hAnsi="GHEA Grapalat"/>
          <w:lang w:val="hy-AM"/>
        </w:rPr>
        <w:lastRenderedPageBreak/>
        <w:t>հանձնաժողովի նախագահի պահանջով այն իրականացվում է ոստիկանության օժանդակությամբ (ՀՀ ԸՕ 65-րդ հոդված 7-րդ մաս)։</w:t>
      </w:r>
    </w:p>
    <w:bookmarkEnd w:id="11"/>
    <w:p w14:paraId="46DDA7FA" w14:textId="77777777" w:rsidR="00B21840" w:rsidRPr="00AD1924" w:rsidRDefault="00B21840"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Տեղամասային ընտրական հանձնաժողովի որոշման մասին հանձնաժողովի նախագահից տեղեկանալու դեպքում, ոստիկանության ծառայողը մոտենում է քվեարկության սենյակ</w:t>
      </w:r>
      <w:r w:rsidR="004E3D71" w:rsidRPr="00AD1924">
        <w:rPr>
          <w:rFonts w:ascii="GHEA Grapalat" w:hAnsi="GHEA Grapalat"/>
          <w:lang w:val="hy-AM"/>
        </w:rPr>
        <w:t xml:space="preserve"> մուտք գործելու մտադրություն ունեցող</w:t>
      </w:r>
      <w:r w:rsidRPr="00AD1924">
        <w:rPr>
          <w:rFonts w:ascii="GHEA Grapalat" w:hAnsi="GHEA Grapalat"/>
          <w:lang w:val="hy-AM"/>
        </w:rPr>
        <w:t xml:space="preserve"> անձանց,</w:t>
      </w:r>
      <w:r w:rsidR="00356FCD" w:rsidRPr="00AD1924">
        <w:rPr>
          <w:rFonts w:ascii="GHEA Grapalat" w:hAnsi="GHEA Grapalat"/>
          <w:lang w:val="hy-AM"/>
        </w:rPr>
        <w:t xml:space="preserve"> հայտնում իր պաշտոնը, կոչումը և</w:t>
      </w:r>
      <w:r w:rsidRPr="00AD1924">
        <w:rPr>
          <w:rFonts w:ascii="GHEA Grapalat" w:hAnsi="GHEA Grapalat"/>
          <w:lang w:val="hy-AM"/>
        </w:rPr>
        <w:t xml:space="preserve"> ազգանունը, նրանց ծանոթացնում ընտրական հ</w:t>
      </w:r>
      <w:r w:rsidR="00356FCD" w:rsidRPr="00AD1924">
        <w:rPr>
          <w:rFonts w:ascii="GHEA Grapalat" w:hAnsi="GHEA Grapalat"/>
          <w:lang w:val="hy-AM"/>
        </w:rPr>
        <w:t>անձնաժողովի ընդունած որոշմանը և</w:t>
      </w:r>
      <w:r w:rsidRPr="00AD1924">
        <w:rPr>
          <w:rFonts w:ascii="GHEA Grapalat" w:hAnsi="GHEA Grapalat"/>
          <w:lang w:val="hy-AM"/>
        </w:rPr>
        <w:t xml:space="preserve"> պահանջում </w:t>
      </w:r>
      <w:r w:rsidR="004E3D71" w:rsidRPr="00AD1924">
        <w:rPr>
          <w:rFonts w:ascii="GHEA Grapalat" w:hAnsi="GHEA Grapalat"/>
          <w:lang w:val="hy-AM"/>
        </w:rPr>
        <w:t>մուտք չգործել</w:t>
      </w:r>
      <w:r w:rsidRPr="00AD1924">
        <w:rPr>
          <w:rFonts w:ascii="GHEA Grapalat" w:hAnsi="GHEA Grapalat"/>
          <w:lang w:val="hy-AM"/>
        </w:rPr>
        <w:t xml:space="preserve"> քվեարկության սենյակ: Ոստիկանության ծառայողը նշված անձանց միաժամանակ պարզաբանում է, որ նրանք պարտավոր են կատարել իր օրինական պահանջները։ Օրինական պահանջները չկատարողներին լրացուցիչ պարզաբանվում է, որ պահանջը կատարելուց հետո վերջիններս կարող են բողոքարկել ոստիկանության գործողությունները վերադասության կամ դատական կար</w:t>
      </w:r>
      <w:r w:rsidR="00A278D8" w:rsidRPr="00AD1924">
        <w:rPr>
          <w:rFonts w:ascii="GHEA Grapalat" w:hAnsi="GHEA Grapalat"/>
          <w:lang w:val="hy-AM"/>
        </w:rPr>
        <w:t>գով: Պահանջը չկատարելու դեպքում</w:t>
      </w:r>
      <w:r w:rsidRPr="00AD1924">
        <w:rPr>
          <w:rFonts w:ascii="GHEA Grapalat" w:hAnsi="GHEA Grapalat"/>
          <w:lang w:val="hy-AM"/>
        </w:rPr>
        <w:t xml:space="preserve"> ոստիկանության ծառայողը զգուշացնում է օրենքով սահմանված հարկադրանք կի</w:t>
      </w:r>
      <w:r w:rsidR="00A278D8" w:rsidRPr="00AD1924">
        <w:rPr>
          <w:rFonts w:ascii="GHEA Grapalat" w:hAnsi="GHEA Grapalat"/>
          <w:lang w:val="hy-AM"/>
        </w:rPr>
        <w:t>րառելու իր լիազորության մասին և</w:t>
      </w:r>
      <w:r w:rsidR="004E3D71" w:rsidRPr="00AD1924">
        <w:rPr>
          <w:rFonts w:ascii="GHEA Grapalat" w:hAnsi="GHEA Grapalat"/>
          <w:lang w:val="hy-AM"/>
        </w:rPr>
        <w:t xml:space="preserve">, եթե </w:t>
      </w:r>
      <w:r w:rsidR="0064468D" w:rsidRPr="00AD1924">
        <w:rPr>
          <w:rFonts w:ascii="GHEA Grapalat" w:hAnsi="GHEA Grapalat"/>
          <w:lang w:val="hy-AM"/>
        </w:rPr>
        <w:t>անձը քվեարկութան սենյակում միաժամանակյա գտնվելու իրավունք ունեցող դիտորդների և զանգվածային լրատվության միջոցների ներկայացուցիչների առավելագույն</w:t>
      </w:r>
      <w:r w:rsidR="00B719F1" w:rsidRPr="00AD1924">
        <w:rPr>
          <w:rFonts w:ascii="GHEA Grapalat" w:hAnsi="GHEA Grapalat"/>
          <w:lang w:val="hy-AM"/>
        </w:rPr>
        <w:t xml:space="preserve"> թիվ սահմանելուց հետո արդեն իսկ մուտք է գործել քվեարկության սենյակ, ապա</w:t>
      </w:r>
      <w:r w:rsidRPr="00AD1924">
        <w:rPr>
          <w:rFonts w:ascii="GHEA Grapalat" w:hAnsi="GHEA Grapalat"/>
          <w:lang w:val="hy-AM"/>
        </w:rPr>
        <w:t xml:space="preserve"> քվեարկության սենյակից դուրս գալու համար տրամադրում 1-2 րոպե ժամանակ։ Հեռացման ենթակա անձանց կողմից անհնազանդությունը (դիմադրությունը, շարունակվելու դեպքում ոստիկանության ծառայողը նրանց հեռացնում է հարկադրաբար` կիրառելով համաչափ ուժ: Ըստ անհրաժեշտության՝ կապի հնարավոր միջոցներով անմիջապես տեղեկացնում է ոստիկանու</w:t>
      </w:r>
      <w:r w:rsidR="000C722E" w:rsidRPr="00AD1924">
        <w:rPr>
          <w:rFonts w:ascii="GHEA Grapalat" w:hAnsi="GHEA Grapalat"/>
          <w:lang w:val="hy-AM"/>
        </w:rPr>
        <w:t>թյան տարածքային բաժին և</w:t>
      </w:r>
      <w:r w:rsidRPr="00AD1924">
        <w:rPr>
          <w:rFonts w:ascii="GHEA Grapalat" w:hAnsi="GHEA Grapalat"/>
          <w:lang w:val="hy-AM"/>
        </w:rPr>
        <w:t xml:space="preserve"> պահանջում պարեկային խումբ: Տեղամասային ընտրական հանձնաժողովի նախագահից</w:t>
      </w:r>
      <w:r w:rsidR="00DB6BC6" w:rsidRPr="00AD1924">
        <w:rPr>
          <w:rFonts w:ascii="GHEA Grapalat" w:hAnsi="GHEA Grapalat"/>
          <w:lang w:val="hy-AM"/>
        </w:rPr>
        <w:t xml:space="preserve"> ստացած հանձնարարության և իր գործողությունների վերաբերյալ ոստիկանության </w:t>
      </w:r>
      <w:r w:rsidRPr="00AD1924">
        <w:rPr>
          <w:rFonts w:ascii="GHEA Grapalat" w:hAnsi="GHEA Grapalat"/>
          <w:lang w:val="hy-AM"/>
        </w:rPr>
        <w:t xml:space="preserve">ծառայողը գրառում է կատարում </w:t>
      </w:r>
      <w:r w:rsidR="006128AF" w:rsidRPr="00AD1924">
        <w:rPr>
          <w:rFonts w:ascii="GHEA Grapalat" w:hAnsi="GHEA Grapalat"/>
          <w:lang w:val="hy-AM"/>
        </w:rPr>
        <w:t>Ծ</w:t>
      </w:r>
      <w:r w:rsidRPr="00AD1924">
        <w:rPr>
          <w:rFonts w:ascii="GHEA Grapalat" w:hAnsi="GHEA Grapalat"/>
          <w:lang w:val="hy-AM"/>
        </w:rPr>
        <w:t>առայողական գրքույկի «Նշումներ» սյունակում:</w:t>
      </w:r>
    </w:p>
    <w:p w14:paraId="40820ADF"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bookmarkStart w:id="12" w:name="_Hlk113971351"/>
      <w:r w:rsidRPr="00AD1924">
        <w:rPr>
          <w:rFonts w:ascii="GHEA Grapalat" w:hAnsi="GHEA Grapalat" w:cs="Arial"/>
          <w:lang w:val="hy-AM"/>
        </w:rPr>
        <w:t>21. Եթե ընտրողը ներկայացրել է այլ անձի անձը հաստատող փաստաթուղթ, ապա մասնագետն այդ մասին տեղեկացնում է հանձնաժողովի նախագահին: Հանձնաժողովի</w:t>
      </w:r>
      <w:r w:rsidR="0032794E" w:rsidRPr="00AD1924">
        <w:rPr>
          <w:rFonts w:ascii="GHEA Grapalat" w:hAnsi="GHEA Grapalat" w:cs="Arial"/>
          <w:lang w:val="hy-AM"/>
        </w:rPr>
        <w:t xml:space="preserve"> </w:t>
      </w:r>
      <w:r w:rsidRPr="00AD1924">
        <w:rPr>
          <w:rFonts w:ascii="GHEA Grapalat" w:hAnsi="GHEA Grapalat"/>
          <w:lang w:val="hy-AM"/>
        </w:rPr>
        <w:t>նախագահը նման դեպքում քվեարկության սենյակ է հրավիրում ոստիկանության ծառայողներին, որոնք ձեռնարկում են օրենքով սահմանված միջոցներ (ՀՀ ԸՕ 66-րդ հոդված 2</w:t>
      </w:r>
      <w:r w:rsidR="0032794E" w:rsidRPr="00AD1924">
        <w:rPr>
          <w:rFonts w:ascii="GHEA Grapalat" w:hAnsi="GHEA Grapalat"/>
          <w:lang w:val="hy-AM"/>
        </w:rPr>
        <w:t>-</w:t>
      </w:r>
      <w:r w:rsidRPr="00AD1924">
        <w:rPr>
          <w:rFonts w:ascii="GHEA Grapalat" w:hAnsi="GHEA Grapalat"/>
          <w:lang w:val="hy-AM"/>
        </w:rPr>
        <w:t>րդ մաս):</w:t>
      </w:r>
    </w:p>
    <w:p w14:paraId="57E7D9D0"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lastRenderedPageBreak/>
        <w:t>22. Ե</w:t>
      </w:r>
      <w:r w:rsidR="006E5361" w:rsidRPr="00AD1924">
        <w:rPr>
          <w:rFonts w:ascii="GHEA Grapalat" w:hAnsi="GHEA Grapalat"/>
          <w:lang w:val="hy-AM"/>
        </w:rPr>
        <w:t>թե ընտրողն իր անձը հաստատող որև</w:t>
      </w:r>
      <w:r w:rsidRPr="00AD1924">
        <w:rPr>
          <w:rFonts w:ascii="GHEA Grapalat" w:hAnsi="GHEA Grapalat"/>
          <w:lang w:val="hy-AM"/>
        </w:rPr>
        <w:t>է փաստաթղթով արդեն իսկ մասնակցել է</w:t>
      </w:r>
      <w:r w:rsidR="006E5361" w:rsidRPr="00AD1924">
        <w:rPr>
          <w:rFonts w:ascii="GHEA Grapalat" w:hAnsi="GHEA Grapalat"/>
          <w:lang w:val="hy-AM"/>
        </w:rPr>
        <w:t xml:space="preserve"> </w:t>
      </w:r>
      <w:r w:rsidRPr="00AD1924">
        <w:rPr>
          <w:rFonts w:ascii="GHEA Grapalat" w:hAnsi="GHEA Grapalat"/>
          <w:lang w:val="hy-AM"/>
        </w:rPr>
        <w:t>քվեարկությանը, էկրանին հայտնվում է կարմիր նշան, ապա մասնագետը տեղեկացնում է</w:t>
      </w:r>
      <w:r w:rsidR="006E5361" w:rsidRPr="00AD1924">
        <w:rPr>
          <w:rFonts w:ascii="GHEA Grapalat" w:hAnsi="GHEA Grapalat"/>
          <w:lang w:val="hy-AM"/>
        </w:rPr>
        <w:t xml:space="preserve"> </w:t>
      </w:r>
      <w:r w:rsidRPr="00AD1924">
        <w:rPr>
          <w:rFonts w:ascii="GHEA Grapalat" w:hAnsi="GHEA Grapalat"/>
          <w:lang w:val="hy-AM"/>
        </w:rPr>
        <w:t>հանձնաժողովի նախագահին։ Հանձնաժողովի նախագահը նման դեպքում քվեարկության սենյակ է հրավիրում ոստիկանության ծառայողներին, որոնք ձեռնարկում են օրենքով սահմանված միջոցներ (ՀՀ ԸՕ 66-րդ հոդված 6-րդ մաս)։</w:t>
      </w:r>
    </w:p>
    <w:bookmarkEnd w:id="12"/>
    <w:p w14:paraId="749BE15E" w14:textId="043BCDAA" w:rsidR="00966BEB" w:rsidRPr="00AD1924" w:rsidRDefault="008774DE"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23. Սույն ուղեցույցի 21-րդ և</w:t>
      </w:r>
      <w:r w:rsidR="00966BEB" w:rsidRPr="00AD1924">
        <w:rPr>
          <w:rFonts w:ascii="GHEA Grapalat" w:hAnsi="GHEA Grapalat" w:cs="Arial"/>
          <w:lang w:val="hy-AM"/>
        </w:rPr>
        <w:t xml:space="preserve"> 22-րդ կետերում նշված </w:t>
      </w:r>
      <w:r w:rsidR="00966BEB" w:rsidRPr="00AD1924">
        <w:rPr>
          <w:rFonts w:ascii="GHEA Grapalat" w:hAnsi="GHEA Grapalat"/>
          <w:lang w:val="hy-AM"/>
        </w:rPr>
        <w:t xml:space="preserve">դեպքերում հանձնաժողովի նախագահից հաղորդում ստանալիս ոստիկանության ծառայողները </w:t>
      </w:r>
      <w:r w:rsidR="007E6A75" w:rsidRPr="00AD1924">
        <w:rPr>
          <w:rFonts w:ascii="GHEA Grapalat" w:hAnsi="GHEA Grapalat"/>
          <w:lang w:val="hy-AM"/>
        </w:rPr>
        <w:t xml:space="preserve">մասնագետից վերցնում են ընտրողի կողմից ներկայացված անձը հաստատող փաստաթուղթը, իսկ տեխնիկական սարքավորման էկրանին կարմիր նշան հայտնվելու դեպքում՝ նաև տեխնիկական սարքավորմամբ տպված՝ «կրկնակի քվեարկություն» նշագրմամբ կտրոնը, </w:t>
      </w:r>
      <w:r w:rsidR="00966BEB" w:rsidRPr="00AD1924">
        <w:rPr>
          <w:rFonts w:ascii="GHEA Grapalat" w:hAnsi="GHEA Grapalat"/>
          <w:lang w:val="hy-AM"/>
        </w:rPr>
        <w:t xml:space="preserve">հանցանք կատարելու մեջ կասկածվող անձին </w:t>
      </w:r>
      <w:r w:rsidR="00C9173F" w:rsidRPr="002F56A4">
        <w:rPr>
          <w:rFonts w:ascii="GHEA Grapalat" w:hAnsi="GHEA Grapalat" w:cs="Arial"/>
          <w:lang w:val="hy-AM"/>
        </w:rPr>
        <w:t>բերում են</w:t>
      </w:r>
      <w:r w:rsidR="00C9173F" w:rsidRPr="002F56A4">
        <w:rPr>
          <w:rFonts w:ascii="GHEA Grapalat" w:hAnsi="GHEA Grapalat"/>
          <w:lang w:val="hy-AM"/>
        </w:rPr>
        <w:t xml:space="preserve"> </w:t>
      </w:r>
      <w:r w:rsidR="00966BEB" w:rsidRPr="00AD1924">
        <w:rPr>
          <w:rFonts w:ascii="GHEA Grapalat" w:hAnsi="GHEA Grapalat"/>
          <w:lang w:val="hy-AM"/>
        </w:rPr>
        <w:t>ոստիկանության վերակարգին հատկացված սենյակ, անմիջապես տեղեկացնում</w:t>
      </w:r>
      <w:r w:rsidR="00966BEB" w:rsidRPr="00AD1924">
        <w:rPr>
          <w:rFonts w:ascii="GHEA Grapalat" w:hAnsi="GHEA Grapalat" w:cs="Arial"/>
          <w:lang w:val="hy-AM"/>
        </w:rPr>
        <w:t xml:space="preserve"> ո</w:t>
      </w:r>
      <w:r w:rsidRPr="00AD1924">
        <w:rPr>
          <w:rFonts w:ascii="GHEA Grapalat" w:hAnsi="GHEA Grapalat" w:cs="Arial"/>
          <w:lang w:val="hy-AM"/>
        </w:rPr>
        <w:t>ստիկանության տարածքային բաժին և</w:t>
      </w:r>
      <w:r w:rsidR="00966BEB" w:rsidRPr="00AD1924">
        <w:rPr>
          <w:rFonts w:ascii="GHEA Grapalat" w:hAnsi="GHEA Grapalat" w:cs="Arial"/>
          <w:lang w:val="hy-AM"/>
        </w:rPr>
        <w:t xml:space="preserve"> պահանջում օպերատիվ խումբ:</w:t>
      </w:r>
    </w:p>
    <w:p w14:paraId="1B21C711"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bookmarkStart w:id="13" w:name="_Hlk113971414"/>
      <w:r w:rsidRPr="00AD1924">
        <w:rPr>
          <w:rFonts w:ascii="GHEA Grapalat" w:hAnsi="GHEA Grapalat" w:cs="Arial"/>
          <w:lang w:val="hy-AM"/>
        </w:rPr>
        <w:t>24. Քվեարկության օրը տ</w:t>
      </w:r>
      <w:r w:rsidR="00C154D2" w:rsidRPr="00AD1924">
        <w:rPr>
          <w:rFonts w:ascii="GHEA Grapalat" w:hAnsi="GHEA Grapalat" w:cs="Arial"/>
          <w:lang w:val="hy-AM"/>
        </w:rPr>
        <w:t>եղամասային ընտրական հանձնաժողովն</w:t>
      </w:r>
      <w:r w:rsidRPr="00AD1924">
        <w:rPr>
          <w:rFonts w:ascii="GHEA Grapalat" w:hAnsi="GHEA Grapalat" w:cs="Arial"/>
          <w:lang w:val="hy-AM"/>
        </w:rPr>
        <w:t xml:space="preserve"> անցկացնում է</w:t>
      </w:r>
      <w:r w:rsidR="00F55B21" w:rsidRPr="00AD1924">
        <w:rPr>
          <w:rFonts w:ascii="GHEA Grapalat" w:hAnsi="GHEA Grapalat" w:cs="Arial"/>
          <w:lang w:val="hy-AM"/>
        </w:rPr>
        <w:t xml:space="preserve"> երկու նիստ՝</w:t>
      </w:r>
    </w:p>
    <w:p w14:paraId="79DE8AA6" w14:textId="77777777" w:rsidR="00966BEB" w:rsidRPr="00AD1924" w:rsidRDefault="00F55B21" w:rsidP="00816DD4">
      <w:pPr>
        <w:pStyle w:val="NormalWeb"/>
        <w:spacing w:before="0" w:beforeAutospacing="0" w:afterAutospacing="0" w:line="360" w:lineRule="auto"/>
        <w:ind w:right="-720"/>
        <w:jc w:val="both"/>
        <w:rPr>
          <w:rFonts w:ascii="GHEA Grapalat" w:hAnsi="GHEA Grapalat" w:cs="Arial"/>
          <w:lang w:val="hy-AM"/>
        </w:rPr>
      </w:pPr>
      <w:r w:rsidRPr="00AD1924">
        <w:rPr>
          <w:rFonts w:ascii="GHEA Grapalat" w:hAnsi="GHEA Grapalat" w:cs="Arial"/>
          <w:lang w:val="hy-AM"/>
        </w:rPr>
        <w:t xml:space="preserve">    </w:t>
      </w:r>
      <w:r w:rsidR="00B668A6" w:rsidRPr="00AD1924">
        <w:rPr>
          <w:rFonts w:ascii="GHEA Grapalat" w:hAnsi="GHEA Grapalat" w:cs="Arial"/>
          <w:lang w:val="hy-AM"/>
        </w:rPr>
        <w:t>1) ժամը 7։</w:t>
      </w:r>
      <w:r w:rsidR="00966BEB" w:rsidRPr="00AD1924">
        <w:rPr>
          <w:rFonts w:ascii="GHEA Grapalat" w:hAnsi="GHEA Grapalat" w:cs="Arial"/>
          <w:lang w:val="hy-AM"/>
        </w:rPr>
        <w:t>00-ին, որի ժամանակ հանձնաժողովը քննարկում է կազմակերպչական հարցեր.</w:t>
      </w:r>
    </w:p>
    <w:p w14:paraId="6979FA56" w14:textId="77777777" w:rsidR="00966BEB" w:rsidRPr="00AD1924" w:rsidRDefault="00F55B21" w:rsidP="00816DD4">
      <w:pPr>
        <w:pStyle w:val="NormalWeb"/>
        <w:spacing w:before="0" w:beforeAutospacing="0" w:afterAutospacing="0" w:line="360" w:lineRule="auto"/>
        <w:ind w:right="-720"/>
        <w:jc w:val="both"/>
        <w:rPr>
          <w:rFonts w:ascii="GHEA Grapalat" w:hAnsi="GHEA Grapalat" w:cs="Arial"/>
          <w:lang w:val="hy-AM"/>
        </w:rPr>
      </w:pPr>
      <w:r w:rsidRPr="00AD1924">
        <w:rPr>
          <w:rFonts w:ascii="GHEA Grapalat" w:hAnsi="GHEA Grapalat" w:cs="Arial"/>
          <w:lang w:val="hy-AM"/>
        </w:rPr>
        <w:t xml:space="preserve">    </w:t>
      </w:r>
      <w:r w:rsidR="00966BEB" w:rsidRPr="00AD1924">
        <w:rPr>
          <w:rFonts w:ascii="GHEA Grapalat" w:hAnsi="GHEA Grapalat" w:cs="Arial"/>
          <w:lang w:val="hy-AM"/>
        </w:rPr>
        <w:t>2) քվե</w:t>
      </w:r>
      <w:r w:rsidR="00F01EF5" w:rsidRPr="00AD1924">
        <w:rPr>
          <w:rFonts w:ascii="GHEA Grapalat" w:hAnsi="GHEA Grapalat" w:cs="Arial"/>
          <w:lang w:val="hy-AM"/>
        </w:rPr>
        <w:t>արկության ավարտից</w:t>
      </w:r>
      <w:r w:rsidR="00B668A6" w:rsidRPr="00AD1924">
        <w:rPr>
          <w:rFonts w:ascii="GHEA Grapalat" w:hAnsi="GHEA Grapalat" w:cs="Arial"/>
          <w:lang w:val="hy-AM"/>
        </w:rPr>
        <w:t>՝ ժամը 20։</w:t>
      </w:r>
      <w:r w:rsidR="00F01EF5" w:rsidRPr="00AD1924">
        <w:rPr>
          <w:rFonts w:ascii="GHEA Grapalat" w:hAnsi="GHEA Grapalat" w:cs="Arial"/>
          <w:lang w:val="hy-AM"/>
        </w:rPr>
        <w:t>00-ից հետո</w:t>
      </w:r>
      <w:r w:rsidR="00966BEB" w:rsidRPr="00AD1924">
        <w:rPr>
          <w:rFonts w:ascii="GHEA Grapalat" w:hAnsi="GHEA Grapalat" w:cs="Arial"/>
          <w:lang w:val="hy-AM"/>
        </w:rPr>
        <w:t>, որի ժամանակ տեղամասային ընտրական հանձնաժողովը սկսում է քվեարկության արդյունքների ամփոփումը (</w:t>
      </w:r>
      <w:r w:rsidR="00F01EF5" w:rsidRPr="00AD1924">
        <w:rPr>
          <w:rFonts w:ascii="GHEA Grapalat" w:hAnsi="GHEA Grapalat" w:cs="Arial"/>
          <w:lang w:val="hy-AM"/>
        </w:rPr>
        <w:t>ՀՀ ԿԸՀ 17</w:t>
      </w:r>
      <w:r w:rsidR="00966BEB" w:rsidRPr="00AD1924">
        <w:rPr>
          <w:rFonts w:ascii="GHEA Grapalat" w:hAnsi="GHEA Grapalat" w:cs="Arial"/>
          <w:lang w:val="hy-AM"/>
        </w:rPr>
        <w:t>.0</w:t>
      </w:r>
      <w:r w:rsidR="00F01EF5" w:rsidRPr="00AD1924">
        <w:rPr>
          <w:rFonts w:ascii="GHEA Grapalat" w:hAnsi="GHEA Grapalat" w:cs="Arial"/>
          <w:lang w:val="hy-AM"/>
        </w:rPr>
        <w:t>6</w:t>
      </w:r>
      <w:r w:rsidR="00966BEB" w:rsidRPr="00AD1924">
        <w:rPr>
          <w:rFonts w:ascii="GHEA Grapalat" w:hAnsi="GHEA Grapalat" w:cs="Arial"/>
          <w:lang w:val="hy-AM"/>
        </w:rPr>
        <w:t>.201</w:t>
      </w:r>
      <w:r w:rsidR="00F01EF5" w:rsidRPr="00AD1924">
        <w:rPr>
          <w:rFonts w:ascii="GHEA Grapalat" w:hAnsi="GHEA Grapalat" w:cs="Arial"/>
          <w:lang w:val="hy-AM"/>
        </w:rPr>
        <w:t>6</w:t>
      </w:r>
      <w:r w:rsidR="00966BEB" w:rsidRPr="00AD1924">
        <w:rPr>
          <w:rFonts w:ascii="GHEA Grapalat" w:hAnsi="GHEA Grapalat" w:cs="Arial"/>
          <w:lang w:val="hy-AM"/>
        </w:rPr>
        <w:t xml:space="preserve">թ. N </w:t>
      </w:r>
      <w:r w:rsidR="00F01EF5" w:rsidRPr="00AD1924">
        <w:rPr>
          <w:rFonts w:ascii="GHEA Grapalat" w:hAnsi="GHEA Grapalat" w:cs="Arial"/>
          <w:lang w:val="hy-AM"/>
        </w:rPr>
        <w:t>3</w:t>
      </w:r>
      <w:r w:rsidR="00966BEB" w:rsidRPr="00AD1924">
        <w:rPr>
          <w:rFonts w:ascii="GHEA Grapalat" w:hAnsi="GHEA Grapalat" w:cs="Arial"/>
          <w:lang w:val="hy-AM"/>
        </w:rPr>
        <w:t>5-Ն որոշում)։</w:t>
      </w:r>
    </w:p>
    <w:p w14:paraId="0785B526" w14:textId="77777777" w:rsidR="00092765"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Ընտրական հանձն</w:t>
      </w:r>
      <w:r w:rsidR="008E2E15" w:rsidRPr="00AD1924">
        <w:rPr>
          <w:rFonts w:ascii="GHEA Grapalat" w:hAnsi="GHEA Grapalat" w:cs="Arial"/>
          <w:lang w:val="hy-AM"/>
        </w:rPr>
        <w:t>աժողովների նիստերին, ինչպես նաև</w:t>
      </w:r>
      <w:r w:rsidRPr="00AD1924">
        <w:rPr>
          <w:rFonts w:ascii="GHEA Grapalat" w:hAnsi="GHEA Grapalat" w:cs="Arial"/>
          <w:lang w:val="hy-AM"/>
        </w:rPr>
        <w:t xml:space="preserve"> քվեարկության ամբողջ ընթացքում քվեարկության սենյակում ՀՀ ընտրական օրենսգրքով սահմանված կարգով իրավունք ունեն ներկա գտնվելու վստահված անձինք, դիտորդները, այցելուները,</w:t>
      </w:r>
      <w:r w:rsidR="007A41ED" w:rsidRPr="00AD1924">
        <w:rPr>
          <w:rFonts w:ascii="GHEA Grapalat" w:hAnsi="GHEA Grapalat" w:cs="Arial"/>
          <w:lang w:val="hy-AM"/>
        </w:rPr>
        <w:t xml:space="preserve"> վերադաս</w:t>
      </w:r>
      <w:r w:rsidR="009410B1" w:rsidRPr="00AD1924">
        <w:rPr>
          <w:rFonts w:ascii="GHEA Grapalat" w:hAnsi="GHEA Grapalat" w:cs="Arial"/>
          <w:lang w:val="hy-AM"/>
        </w:rPr>
        <w:t xml:space="preserve"> </w:t>
      </w:r>
      <w:r w:rsidRPr="00AD1924">
        <w:rPr>
          <w:rFonts w:ascii="GHEA Grapalat" w:hAnsi="GHEA Grapalat" w:cs="Arial"/>
          <w:lang w:val="hy-AM"/>
        </w:rPr>
        <w:t>ընտրական հանձնաժողովի անդամները՝ վերադաս հանձնաժողովի նախագահի համաձայնությամբ</w:t>
      </w:r>
      <w:r w:rsidRPr="00AD1924">
        <w:rPr>
          <w:rFonts w:ascii="GHEA Grapalat" w:hAnsi="GHEA Grapalat"/>
          <w:lang w:val="hy-AM"/>
        </w:rPr>
        <w:t xml:space="preserve"> կամ հանձնարարությամբ։ Ընտրական հանձնաժողովների նիստերը (այդ</w:t>
      </w:r>
      <w:r w:rsidR="009410B1" w:rsidRPr="00AD1924">
        <w:rPr>
          <w:rFonts w:ascii="GHEA Grapalat" w:hAnsi="GHEA Grapalat"/>
          <w:lang w:val="hy-AM"/>
        </w:rPr>
        <w:t xml:space="preserve"> </w:t>
      </w:r>
      <w:r w:rsidRPr="00AD1924">
        <w:rPr>
          <w:rFonts w:ascii="GHEA Grapalat" w:hAnsi="GHEA Grapalat"/>
          <w:lang w:val="hy-AM"/>
        </w:rPr>
        <w:t>թվում՝ տեղամասում քվեարկության արդյունքների ամփոփման նիստը), ինչպես նա</w:t>
      </w:r>
      <w:r w:rsidR="009410B1" w:rsidRPr="00AD1924">
        <w:rPr>
          <w:rFonts w:ascii="GHEA Grapalat" w:hAnsi="GHEA Grapalat"/>
          <w:lang w:val="hy-AM"/>
        </w:rPr>
        <w:t xml:space="preserve">և </w:t>
      </w:r>
      <w:r w:rsidRPr="00AD1924">
        <w:rPr>
          <w:rFonts w:ascii="GHEA Grapalat" w:hAnsi="GHEA Grapalat" w:cs="Arial"/>
          <w:lang w:val="hy-AM"/>
        </w:rPr>
        <w:t>քվեարկության ընթացքը վստահված անձինք, դիտորդները, այցելուները, զանգվածային</w:t>
      </w:r>
      <w:r w:rsidR="00E03546" w:rsidRPr="00AD1924">
        <w:rPr>
          <w:rFonts w:ascii="GHEA Grapalat" w:hAnsi="GHEA Grapalat" w:cs="Arial"/>
          <w:lang w:val="hy-AM"/>
        </w:rPr>
        <w:t xml:space="preserve"> </w:t>
      </w:r>
      <w:r w:rsidRPr="00AD1924">
        <w:rPr>
          <w:rFonts w:ascii="GHEA Grapalat" w:hAnsi="GHEA Grapalat"/>
          <w:lang w:val="hy-AM"/>
        </w:rPr>
        <w:t>լրատվության միջոցների ներկայացուցիչները կարող են լուսանկարել, տեսանկարահանել՝</w:t>
      </w:r>
      <w:r w:rsidR="00092765" w:rsidRPr="00AD1924">
        <w:rPr>
          <w:rFonts w:ascii="GHEA Grapalat" w:hAnsi="GHEA Grapalat"/>
          <w:lang w:val="hy-AM"/>
        </w:rPr>
        <w:t xml:space="preserve"> </w:t>
      </w:r>
      <w:r w:rsidR="00092765" w:rsidRPr="00AD1924">
        <w:rPr>
          <w:rFonts w:ascii="GHEA Grapalat" w:hAnsi="GHEA Grapalat"/>
          <w:lang w:val="hy-AM"/>
        </w:rPr>
        <w:lastRenderedPageBreak/>
        <w:t>չխախտելով ընտրողների քվեարկության գաղտնիության իրավունքը (ՀՀ ԸՕ 8-րդ հոդված 11-րդ մաս)։</w:t>
      </w:r>
    </w:p>
    <w:p w14:paraId="2F83289B"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Ընտրական հանձնաժողովների անդամներն ընտրական հանձնաժողովների նիստերին, քվեարկության օրը քվեարկության սենյակում ներկա գտնվելու իրավունք ունեցող անձինք, մասնագե</w:t>
      </w:r>
      <w:r w:rsidR="00021E2C" w:rsidRPr="00AD1924">
        <w:rPr>
          <w:rFonts w:ascii="GHEA Grapalat" w:hAnsi="GHEA Grapalat"/>
          <w:lang w:val="hy-AM"/>
        </w:rPr>
        <w:t>տը (բացառությամբ քվեարկողների և</w:t>
      </w:r>
      <w:r w:rsidRPr="00AD1924">
        <w:rPr>
          <w:rFonts w:ascii="GHEA Grapalat" w:hAnsi="GHEA Grapalat"/>
          <w:lang w:val="hy-AM"/>
        </w:rPr>
        <w:t xml:space="preserve"> տեղամասային կենտրոնում ծառայություն իրականացնող ոստիկանության ծառայողների) վերնազգեստի</w:t>
      </w:r>
      <w:r w:rsidR="00D646F2" w:rsidRPr="00AD1924">
        <w:rPr>
          <w:rFonts w:ascii="GHEA Grapalat" w:hAnsi="GHEA Grapalat"/>
          <w:lang w:val="hy-AM"/>
        </w:rPr>
        <w:t xml:space="preserve"> վրա պարտադիր կարգով տեսանելի ձև</w:t>
      </w:r>
      <w:r w:rsidRPr="00AD1924">
        <w:rPr>
          <w:rFonts w:ascii="GHEA Grapalat" w:hAnsi="GHEA Grapalat"/>
          <w:lang w:val="hy-AM"/>
        </w:rPr>
        <w:t xml:space="preserve">ով կրում են ներկա գտնվելու իրավունքը հավաստող վկայական։ Հանձնաժողովի նախագահն արգելում է ընտրական հանձնաժողովներում, </w:t>
      </w:r>
      <w:r w:rsidR="00021E2C" w:rsidRPr="00AD1924">
        <w:rPr>
          <w:rFonts w:ascii="GHEA Grapalat" w:hAnsi="GHEA Grapalat"/>
          <w:lang w:val="hy-AM"/>
        </w:rPr>
        <w:t>իսկ քվեարկության ընթացքում՝ նաև</w:t>
      </w:r>
      <w:r w:rsidRPr="00AD1924">
        <w:rPr>
          <w:rFonts w:ascii="GHEA Grapalat" w:hAnsi="GHEA Grapalat"/>
          <w:lang w:val="hy-AM"/>
        </w:rPr>
        <w:t xml:space="preserve"> քվեարկության սենյակում ներկա գտնվելու իրավունք չունեցող</w:t>
      </w:r>
      <w:r w:rsidR="00021E2C" w:rsidRPr="00AD1924">
        <w:rPr>
          <w:rFonts w:ascii="GHEA Grapalat" w:hAnsi="GHEA Grapalat"/>
          <w:lang w:val="hy-AM"/>
        </w:rPr>
        <w:t xml:space="preserve"> անձանց, ինչպես նաև</w:t>
      </w:r>
      <w:r w:rsidRPr="00AD1924">
        <w:rPr>
          <w:rFonts w:ascii="GHEA Grapalat" w:hAnsi="GHEA Grapalat"/>
          <w:lang w:val="hy-AM"/>
        </w:rPr>
        <w:t xml:space="preserve"> վերնազգեստի վրա առանց համապատասխան վկայականի անձանց</w:t>
      </w:r>
      <w:r w:rsidR="00021E2C" w:rsidRPr="00AD1924">
        <w:rPr>
          <w:rFonts w:ascii="GHEA Grapalat" w:hAnsi="GHEA Grapalat"/>
          <w:lang w:val="hy-AM"/>
        </w:rPr>
        <w:t xml:space="preserve"> </w:t>
      </w:r>
      <w:r w:rsidRPr="00AD1924">
        <w:rPr>
          <w:rFonts w:ascii="GHEA Grapalat" w:hAnsi="GHEA Grapalat"/>
          <w:lang w:val="hy-AM"/>
        </w:rPr>
        <w:t>ներկայությունն ընտրական հանձնաժողովում (քվեարկության ս</w:t>
      </w:r>
      <w:r w:rsidR="003C49DB" w:rsidRPr="00AD1924">
        <w:rPr>
          <w:rFonts w:ascii="GHEA Grapalat" w:hAnsi="GHEA Grapalat"/>
          <w:lang w:val="hy-AM"/>
        </w:rPr>
        <w:t>ենյակում) (ՀՀ ԸՕ 46-րդ հոդվածի 8</w:t>
      </w:r>
      <w:r w:rsidRPr="00AD1924">
        <w:rPr>
          <w:rFonts w:ascii="GHEA Grapalat" w:hAnsi="GHEA Grapalat"/>
          <w:lang w:val="hy-AM"/>
        </w:rPr>
        <w:t>-րդ մաս):</w:t>
      </w:r>
    </w:p>
    <w:bookmarkEnd w:id="13"/>
    <w:p w14:paraId="55B985D1" w14:textId="739A5A74"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 xml:space="preserve">25. Նիստում ներկա լինելու </w:t>
      </w:r>
      <w:r w:rsidR="00A12209" w:rsidRPr="00AD1924">
        <w:rPr>
          <w:rFonts w:ascii="GHEA Grapalat" w:hAnsi="GHEA Grapalat" w:cs="Arial"/>
          <w:lang w:val="hy-AM"/>
        </w:rPr>
        <w:t>իրավունքը հավաստող վկայականի ձև</w:t>
      </w:r>
      <w:r w:rsidRPr="00AD1924">
        <w:rPr>
          <w:rFonts w:ascii="GHEA Grapalat" w:hAnsi="GHEA Grapalat" w:cs="Arial"/>
          <w:lang w:val="hy-AM"/>
        </w:rPr>
        <w:t>երը հաստատված են ՀՀ կենտրոնական ընտրական հա</w:t>
      </w:r>
      <w:r w:rsidR="00D01EBE" w:rsidRPr="00AD1924">
        <w:rPr>
          <w:rFonts w:ascii="GHEA Grapalat" w:hAnsi="GHEA Grapalat" w:cs="Arial"/>
          <w:lang w:val="hy-AM"/>
        </w:rPr>
        <w:t>նձաժողով</w:t>
      </w:r>
      <w:r w:rsidR="004148B4" w:rsidRPr="00AD1924">
        <w:rPr>
          <w:rFonts w:ascii="GHEA Grapalat" w:hAnsi="GHEA Grapalat" w:cs="Arial"/>
          <w:lang w:val="hy-AM"/>
        </w:rPr>
        <w:t>ի</w:t>
      </w:r>
      <w:r w:rsidR="00D01EBE" w:rsidRPr="00AD1924">
        <w:rPr>
          <w:rFonts w:ascii="GHEA Grapalat" w:hAnsi="GHEA Grapalat" w:cs="Arial"/>
          <w:lang w:val="hy-AM"/>
        </w:rPr>
        <w:t xml:space="preserve"> 21.01.2022թ</w:t>
      </w:r>
      <w:r w:rsidR="00D01EBE" w:rsidRPr="00AD1924">
        <w:rPr>
          <w:rFonts w:ascii="Cambria Math" w:hAnsi="Cambria Math" w:cs="Cambria Math"/>
          <w:lang w:val="hy-AM"/>
        </w:rPr>
        <w:t>․</w:t>
      </w:r>
      <w:r w:rsidR="00D01EBE" w:rsidRPr="00AD1924">
        <w:rPr>
          <w:rFonts w:ascii="GHEA Grapalat" w:hAnsi="GHEA Grapalat" w:cs="Arial"/>
          <w:lang w:val="hy-AM"/>
        </w:rPr>
        <w:t xml:space="preserve"> N 3-Ն և </w:t>
      </w:r>
      <w:r w:rsidR="000613A2" w:rsidRPr="00AD1924">
        <w:rPr>
          <w:rFonts w:ascii="GHEA Grapalat" w:hAnsi="GHEA Grapalat" w:cs="Arial"/>
          <w:lang w:val="hy-AM"/>
        </w:rPr>
        <w:t>27.01.2022թ</w:t>
      </w:r>
      <w:r w:rsidR="000613A2" w:rsidRPr="00AD1924">
        <w:rPr>
          <w:rFonts w:ascii="Cambria Math" w:hAnsi="Cambria Math" w:cs="Cambria Math"/>
          <w:lang w:val="hy-AM"/>
        </w:rPr>
        <w:t>․</w:t>
      </w:r>
      <w:r w:rsidR="000613A2" w:rsidRPr="00AD1924">
        <w:rPr>
          <w:rFonts w:ascii="GHEA Grapalat" w:hAnsi="GHEA Grapalat" w:cs="Arial"/>
          <w:lang w:val="hy-AM"/>
        </w:rPr>
        <w:t xml:space="preserve"> N 7-Ն</w:t>
      </w:r>
      <w:r w:rsidR="00D01EBE" w:rsidRPr="00AD1924">
        <w:rPr>
          <w:rFonts w:ascii="GHEA Grapalat" w:hAnsi="GHEA Grapalat" w:cs="Arial"/>
          <w:lang w:val="hy-AM"/>
        </w:rPr>
        <w:t xml:space="preserve"> </w:t>
      </w:r>
      <w:r w:rsidRPr="00AD1924">
        <w:rPr>
          <w:rFonts w:ascii="GHEA Grapalat" w:hAnsi="GHEA Grapalat" w:cs="Arial"/>
          <w:lang w:val="hy-AM"/>
        </w:rPr>
        <w:t>որոշումներով։ Նշված վկայականները պետք</w:t>
      </w:r>
      <w:r w:rsidR="00A12209" w:rsidRPr="00AD1924">
        <w:rPr>
          <w:rFonts w:ascii="GHEA Grapalat" w:hAnsi="GHEA Grapalat" w:cs="Arial"/>
          <w:lang w:val="hy-AM"/>
        </w:rPr>
        <w:t xml:space="preserve"> է կնքված լինեն ՀՀ ԿԸՀ կնիքով և</w:t>
      </w:r>
      <w:r w:rsidRPr="00AD1924">
        <w:rPr>
          <w:rFonts w:ascii="GHEA Grapalat" w:hAnsi="GHEA Grapalat" w:cs="Arial"/>
          <w:lang w:val="hy-AM"/>
        </w:rPr>
        <w:t xml:space="preserve"> ուժի մեջ են անձը հաստատող փաստաթուղթ ներկայացնելու դեպքում:</w:t>
      </w:r>
    </w:p>
    <w:p w14:paraId="494F9604" w14:textId="77777777" w:rsidR="00966BEB" w:rsidRPr="00AD1924" w:rsidRDefault="00E829DA"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26</w:t>
      </w:r>
      <w:r w:rsidRPr="00AD1924">
        <w:rPr>
          <w:rFonts w:ascii="Cambria Math" w:hAnsi="Cambria Math" w:cs="Cambria Math"/>
          <w:lang w:val="hy-AM"/>
        </w:rPr>
        <w:t>․</w:t>
      </w:r>
      <w:r w:rsidR="00DD5839" w:rsidRPr="00AD1924">
        <w:rPr>
          <w:rFonts w:ascii="GHEA Grapalat" w:hAnsi="GHEA Grapalat" w:cs="Arial"/>
          <w:lang w:val="hy-AM"/>
        </w:rPr>
        <w:t xml:space="preserve"> </w:t>
      </w:r>
      <w:r w:rsidR="008151E8" w:rsidRPr="00AD1924">
        <w:rPr>
          <w:rFonts w:ascii="GHEA Grapalat" w:hAnsi="GHEA Grapalat" w:cs="Arial"/>
          <w:lang w:val="hy-AM"/>
        </w:rPr>
        <w:t>Տեղամաս</w:t>
      </w:r>
      <w:r w:rsidR="000816FF" w:rsidRPr="00AD1924">
        <w:rPr>
          <w:rFonts w:ascii="GHEA Grapalat" w:hAnsi="GHEA Grapalat" w:cs="Arial"/>
          <w:lang w:val="hy-AM"/>
        </w:rPr>
        <w:t>ա</w:t>
      </w:r>
      <w:r w:rsidR="008151E8" w:rsidRPr="00AD1924">
        <w:rPr>
          <w:rFonts w:ascii="GHEA Grapalat" w:hAnsi="GHEA Grapalat" w:cs="Arial"/>
          <w:lang w:val="hy-AM"/>
        </w:rPr>
        <w:t>յին ընտրական հանձնաժողովի քվեարկության արդյունքների ամփոփ</w:t>
      </w:r>
      <w:r w:rsidR="00966BEB" w:rsidRPr="00AD1924">
        <w:rPr>
          <w:rFonts w:ascii="GHEA Grapalat" w:hAnsi="GHEA Grapalat" w:cs="Arial"/>
          <w:lang w:val="hy-AM"/>
        </w:rPr>
        <w:t>ման նիստին՝ ընտրական հանձնաժողովների նիստերին ներկա գտնվելու իրավունք ունե</w:t>
      </w:r>
      <w:r w:rsidRPr="00AD1924">
        <w:rPr>
          <w:rFonts w:ascii="GHEA Grapalat" w:hAnsi="GHEA Grapalat" w:cs="Arial"/>
          <w:lang w:val="hy-AM"/>
        </w:rPr>
        <w:t xml:space="preserve">ցող անձինք կարող են ներկայանալ նաև նիստը սկսվելու՝ ժամը 20։00-ից հետո և ներկա </w:t>
      </w:r>
      <w:r w:rsidR="00966BEB" w:rsidRPr="00AD1924">
        <w:rPr>
          <w:rFonts w:ascii="GHEA Grapalat" w:hAnsi="GHEA Grapalat" w:cs="Arial"/>
          <w:lang w:val="hy-AM"/>
        </w:rPr>
        <w:t>գտնվել քվեարկության արդյունքների ամփոփման նիստին ՀՀ ընտրական օրենսգրքի կանոնակարգումներին համապատասխան (ՀՀ ԿԸՀ 03.08.2016թ. N 46 որոշում):</w:t>
      </w:r>
    </w:p>
    <w:p w14:paraId="0D3AF14C" w14:textId="77777777" w:rsidR="00966BEB" w:rsidRPr="00AD1924" w:rsidRDefault="007A212D"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Տեղեկանալով ժամը 20։</w:t>
      </w:r>
      <w:r w:rsidR="00966BEB" w:rsidRPr="00AD1924">
        <w:rPr>
          <w:rFonts w:ascii="GHEA Grapalat" w:hAnsi="GHEA Grapalat" w:cs="Arial"/>
          <w:lang w:val="hy-AM"/>
        </w:rPr>
        <w:t>00-ից հետո տեղամաս մուտք գործելու ցանկություն ունեցող անձանց այցելության մասին՝ ոստիկանության ծառայողը իրազեկում է հանձնաժողովի նախագահին</w:t>
      </w:r>
      <w:r w:rsidR="006128AF" w:rsidRPr="00AD1924">
        <w:rPr>
          <w:rFonts w:ascii="GHEA Grapalat" w:hAnsi="GHEA Grapalat" w:cs="Arial"/>
          <w:lang w:val="hy-AM"/>
        </w:rPr>
        <w:t xml:space="preserve">, համապատասխան նշում կատարելով </w:t>
      </w:r>
      <w:r w:rsidR="00966BEB" w:rsidRPr="00AD1924">
        <w:rPr>
          <w:rFonts w:ascii="GHEA Grapalat" w:hAnsi="GHEA Grapalat" w:cs="Arial"/>
          <w:lang w:val="hy-AM"/>
        </w:rPr>
        <w:t>Ծառայողական գրքույկում։</w:t>
      </w:r>
    </w:p>
    <w:p w14:paraId="29479BEB"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27. Ոստիկանության ծառայողը չի կարող ներկա գտնվել տեղամասային ընտրական հանձնաժողովի</w:t>
      </w:r>
      <w:r w:rsidR="00ED5BF8" w:rsidRPr="00AD1924">
        <w:rPr>
          <w:rFonts w:ascii="GHEA Grapalat" w:hAnsi="GHEA Grapalat" w:cs="Arial"/>
          <w:lang w:val="hy-AM"/>
        </w:rPr>
        <w:t xml:space="preserve"> կողմից անցկացվող նիստերին, որև</w:t>
      </w:r>
      <w:r w:rsidR="0053625C" w:rsidRPr="00AD1924">
        <w:rPr>
          <w:rFonts w:ascii="GHEA Grapalat" w:hAnsi="GHEA Grapalat" w:cs="Arial"/>
          <w:lang w:val="hy-AM"/>
        </w:rPr>
        <w:t>է եղանակով ստանալ և</w:t>
      </w:r>
      <w:r w:rsidRPr="00AD1924">
        <w:rPr>
          <w:rFonts w:ascii="GHEA Grapalat" w:hAnsi="GHEA Grapalat" w:cs="Arial"/>
          <w:lang w:val="hy-AM"/>
        </w:rPr>
        <w:t xml:space="preserve"> այլ անձի</w:t>
      </w:r>
      <w:r w:rsidR="00204517" w:rsidRPr="00AD1924">
        <w:rPr>
          <w:rFonts w:ascii="GHEA Grapalat" w:hAnsi="GHEA Grapalat" w:cs="Arial"/>
          <w:lang w:val="hy-AM"/>
        </w:rPr>
        <w:t xml:space="preserve"> </w:t>
      </w:r>
      <w:r w:rsidRPr="00AD1924">
        <w:rPr>
          <w:rFonts w:ascii="GHEA Grapalat" w:hAnsi="GHEA Grapalat"/>
          <w:lang w:val="hy-AM"/>
        </w:rPr>
        <w:t>փոխանցել քվեարկության ամփոփման արդյունքների վերաբերյալ տեղեկատվություն:</w:t>
      </w:r>
    </w:p>
    <w:p w14:paraId="3B355FC3"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lastRenderedPageBreak/>
        <w:t>28. Տեղամասային ընտրական հանձնաժողովների աշխատանքների ավարտից հետո</w:t>
      </w:r>
      <w:r w:rsidR="00FA39BC" w:rsidRPr="00AD1924">
        <w:rPr>
          <w:rFonts w:ascii="GHEA Grapalat" w:hAnsi="GHEA Grapalat"/>
          <w:lang w:val="hy-AM"/>
        </w:rPr>
        <w:t xml:space="preserve"> </w:t>
      </w:r>
      <w:r w:rsidR="00C154D2" w:rsidRPr="00AD1924">
        <w:rPr>
          <w:rFonts w:ascii="GHEA Grapalat" w:hAnsi="GHEA Grapalat"/>
          <w:lang w:val="hy-AM"/>
        </w:rPr>
        <w:t>ոստիկանության ծառայողներն</w:t>
      </w:r>
      <w:r w:rsidRPr="00AD1924">
        <w:rPr>
          <w:rFonts w:ascii="GHEA Grapalat" w:hAnsi="GHEA Grapalat"/>
          <w:lang w:val="hy-AM"/>
        </w:rPr>
        <w:t xml:space="preserve"> այդ մասին տեղեկացնում են ոստիկանության տարածքային</w:t>
      </w:r>
      <w:r w:rsidR="00FA39BC" w:rsidRPr="00AD1924">
        <w:rPr>
          <w:rFonts w:ascii="GHEA Grapalat" w:hAnsi="GHEA Grapalat"/>
          <w:lang w:val="hy-AM"/>
        </w:rPr>
        <w:t xml:space="preserve"> մարմին և</w:t>
      </w:r>
      <w:r w:rsidRPr="00AD1924">
        <w:rPr>
          <w:rFonts w:ascii="GHEA Grapalat" w:hAnsi="GHEA Grapalat"/>
          <w:lang w:val="hy-AM"/>
        </w:rPr>
        <w:t xml:space="preserve"> պահանջում ուղեկցող վերակարգ։ Ուղեկցող վերակարգը ոստիկանության</w:t>
      </w:r>
      <w:r w:rsidR="0009655C" w:rsidRPr="00AD1924">
        <w:rPr>
          <w:rFonts w:ascii="GHEA Grapalat" w:hAnsi="GHEA Grapalat"/>
          <w:lang w:val="hy-AM"/>
        </w:rPr>
        <w:t xml:space="preserve"> </w:t>
      </w:r>
      <w:r w:rsidRPr="00AD1924">
        <w:rPr>
          <w:rFonts w:ascii="GHEA Grapalat" w:hAnsi="GHEA Grapalat"/>
          <w:lang w:val="hy-AM"/>
        </w:rPr>
        <w:t>մեքենայով ուղեկցում է հանձնաժողովի նախագահի կողմից ընտրական փաստաթղթերի</w:t>
      </w:r>
      <w:r w:rsidR="0009655C" w:rsidRPr="00AD1924">
        <w:rPr>
          <w:rFonts w:ascii="GHEA Grapalat" w:hAnsi="GHEA Grapalat"/>
          <w:lang w:val="hy-AM"/>
        </w:rPr>
        <w:t xml:space="preserve"> </w:t>
      </w:r>
      <w:r w:rsidRPr="00AD1924">
        <w:rPr>
          <w:rFonts w:ascii="GHEA Grapalat" w:hAnsi="GHEA Grapalat"/>
          <w:lang w:val="hy-AM"/>
        </w:rPr>
        <w:t>տեղափոխումը` հանձնաժողովի նախագահին նախապես առաջարկելով տեղեկացնել</w:t>
      </w:r>
      <w:r w:rsidR="007345FF" w:rsidRPr="00AD1924">
        <w:rPr>
          <w:rFonts w:ascii="GHEA Grapalat" w:hAnsi="GHEA Grapalat"/>
          <w:lang w:val="hy-AM"/>
        </w:rPr>
        <w:t xml:space="preserve"> երթուղու մասին։ Համաձայնեցված երթուղուց ընտրական փաստաթղթեր տեղափոխող մեքենայի էապես շեղվելու </w:t>
      </w:r>
      <w:r w:rsidR="000C0527" w:rsidRPr="00AD1924">
        <w:rPr>
          <w:rFonts w:ascii="GHEA Grapalat" w:hAnsi="GHEA Grapalat"/>
          <w:lang w:val="hy-AM"/>
        </w:rPr>
        <w:t>դեպքում ուղեկցող վերակարգի ավագն</w:t>
      </w:r>
      <w:r w:rsidR="007345FF" w:rsidRPr="00AD1924">
        <w:rPr>
          <w:rFonts w:ascii="GHEA Grapalat" w:hAnsi="GHEA Grapalat"/>
          <w:lang w:val="hy-AM"/>
        </w:rPr>
        <w:t xml:space="preserve"> այդ մասին նշում է </w:t>
      </w:r>
      <w:r w:rsidR="006128AF" w:rsidRPr="00AD1924">
        <w:rPr>
          <w:rFonts w:ascii="GHEA Grapalat" w:hAnsi="GHEA Grapalat" w:cs="Arial"/>
          <w:lang w:val="hy-AM"/>
        </w:rPr>
        <w:t xml:space="preserve">կատարում իր </w:t>
      </w:r>
      <w:r w:rsidRPr="00AD1924">
        <w:rPr>
          <w:rFonts w:ascii="GHEA Grapalat" w:hAnsi="GHEA Grapalat" w:cs="Arial"/>
          <w:lang w:val="hy-AM"/>
        </w:rPr>
        <w:t>Ծառայողական գրքույկում՝ չդադարեցնելով ուղեկցումը: Ընտրական փաստաթղթեր տեղափոխող մեքենան տեսադաշտից կորցնելու դ</w:t>
      </w:r>
      <w:r w:rsidR="000C0527" w:rsidRPr="00AD1924">
        <w:rPr>
          <w:rFonts w:ascii="GHEA Grapalat" w:hAnsi="GHEA Grapalat" w:cs="Arial"/>
          <w:lang w:val="hy-AM"/>
        </w:rPr>
        <w:t>եպքում, ուղեկցող վերակարգի ավագն</w:t>
      </w:r>
      <w:r w:rsidRPr="00AD1924">
        <w:rPr>
          <w:rFonts w:ascii="GHEA Grapalat" w:hAnsi="GHEA Grapalat" w:cs="Arial"/>
          <w:lang w:val="hy-AM"/>
        </w:rPr>
        <w:t xml:space="preserve"> ա</w:t>
      </w:r>
      <w:r w:rsidR="00115324" w:rsidRPr="00AD1924">
        <w:rPr>
          <w:rFonts w:ascii="GHEA Grapalat" w:hAnsi="GHEA Grapalat" w:cs="Arial"/>
          <w:lang w:val="hy-AM"/>
        </w:rPr>
        <w:t>յդ մասին անհապաղ տեղեկացնում է Օ</w:t>
      </w:r>
      <w:r w:rsidRPr="00AD1924">
        <w:rPr>
          <w:rFonts w:ascii="GHEA Grapalat" w:hAnsi="GHEA Grapalat" w:cs="Arial"/>
          <w:lang w:val="hy-AM"/>
        </w:rPr>
        <w:t>պերատիվ շտաբին, որը գործում է ըստ հաստատված միջոցառումների պլանի։</w:t>
      </w:r>
    </w:p>
    <w:p w14:paraId="09A78A12"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29. Արգելվում է ընտրական փաստաթղթերի տեղափոխումը ոստիկանության մեքենայով: Ոստիկանության ծառայողները չեն կարող գտնվել ընտրական փաստաթղթերը տեղա</w:t>
      </w:r>
      <w:r w:rsidR="00845DA5" w:rsidRPr="00AD1924">
        <w:rPr>
          <w:rFonts w:ascii="GHEA Grapalat" w:hAnsi="GHEA Grapalat" w:cs="Arial"/>
          <w:lang w:val="hy-AM"/>
        </w:rPr>
        <w:t>փոխող մեքենայում։</w:t>
      </w:r>
    </w:p>
    <w:p w14:paraId="7B6879ED"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30. Ընտրությու</w:t>
      </w:r>
      <w:r w:rsidR="00C35825" w:rsidRPr="00AD1924">
        <w:rPr>
          <w:rFonts w:ascii="GHEA Grapalat" w:hAnsi="GHEA Grapalat" w:cs="Arial"/>
          <w:lang w:val="hy-AM"/>
        </w:rPr>
        <w:t>նների ավարտից հետո տարածքային և</w:t>
      </w:r>
      <w:r w:rsidRPr="00AD1924">
        <w:rPr>
          <w:rFonts w:ascii="GHEA Grapalat" w:hAnsi="GHEA Grapalat" w:cs="Arial"/>
          <w:lang w:val="hy-AM"/>
        </w:rPr>
        <w:t xml:space="preserve"> տեղամասային ընտրական հանձնաժողովներում ծառայության նշանակված ոստիկանության ծառայողները վերադառնում են ոստիկանությա</w:t>
      </w:r>
      <w:r w:rsidR="00C35825" w:rsidRPr="00AD1924">
        <w:rPr>
          <w:rFonts w:ascii="GHEA Grapalat" w:hAnsi="GHEA Grapalat" w:cs="Arial"/>
          <w:lang w:val="hy-AM"/>
        </w:rPr>
        <w:t>ն տարածքային ստորաբաժանումներ և</w:t>
      </w:r>
      <w:r w:rsidRPr="00AD1924">
        <w:rPr>
          <w:rFonts w:ascii="GHEA Grapalat" w:hAnsi="GHEA Grapalat" w:cs="Arial"/>
          <w:lang w:val="hy-AM"/>
        </w:rPr>
        <w:t xml:space="preserve"> սպասում «Ավարտակոչ» հայտարարելուն:</w:t>
      </w:r>
    </w:p>
    <w:p w14:paraId="721A6B6F"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 xml:space="preserve">31. Նախընտրական </w:t>
      </w:r>
      <w:r w:rsidR="00D21F13" w:rsidRPr="00AD1924">
        <w:rPr>
          <w:rFonts w:ascii="GHEA Grapalat" w:hAnsi="GHEA Grapalat" w:cs="Arial"/>
          <w:lang w:val="hy-AM"/>
        </w:rPr>
        <w:t>քարոզարշավի ընթացքում, ինչպես և</w:t>
      </w:r>
      <w:r w:rsidRPr="00AD1924">
        <w:rPr>
          <w:rFonts w:ascii="GHEA Grapalat" w:hAnsi="GHEA Grapalat" w:cs="Arial"/>
          <w:lang w:val="hy-AM"/>
        </w:rPr>
        <w:t xml:space="preserve"> ընտրության օրը ծառայության ներգրավված ո</w:t>
      </w:r>
      <w:r w:rsidR="004656F0" w:rsidRPr="00AD1924">
        <w:rPr>
          <w:rFonts w:ascii="GHEA Grapalat" w:hAnsi="GHEA Grapalat" w:cs="Arial"/>
          <w:lang w:val="hy-AM"/>
        </w:rPr>
        <w:t>ստիկանության ծառայողները սույն ո</w:t>
      </w:r>
      <w:r w:rsidRPr="00AD1924">
        <w:rPr>
          <w:rFonts w:ascii="GHEA Grapalat" w:hAnsi="GHEA Grapalat" w:cs="Arial"/>
          <w:lang w:val="hy-AM"/>
        </w:rPr>
        <w:t>ւղեցույցին կից ներկայացված վարչական իրավախախտումներ հայտնաբերելու դեպքում.</w:t>
      </w:r>
    </w:p>
    <w:p w14:paraId="7A9888B7"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1) ըստ հնարավորության՝ առկա տեխնիկական միջոցների օգտագործմամբ տեսանկարահանում են իրավախախտումները.</w:t>
      </w:r>
    </w:p>
    <w:p w14:paraId="48C1DD60"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2) միջոցներ են ձեռնարկում իրավա</w:t>
      </w:r>
      <w:r w:rsidR="000F0720" w:rsidRPr="00AD1924">
        <w:rPr>
          <w:rFonts w:ascii="GHEA Grapalat" w:hAnsi="GHEA Grapalat"/>
          <w:lang w:val="hy-AM"/>
        </w:rPr>
        <w:t>խախտում կատարող անձի, ինչպես նաև</w:t>
      </w:r>
      <w:r w:rsidRPr="00AD1924">
        <w:rPr>
          <w:rFonts w:ascii="GHEA Grapalat" w:hAnsi="GHEA Grapalat"/>
          <w:lang w:val="hy-AM"/>
        </w:rPr>
        <w:t xml:space="preserve"> ականատեսների ինքնությունը պարզելու ուղղությամբ.</w:t>
      </w:r>
    </w:p>
    <w:p w14:paraId="50568052"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3) հայտնաբերված իրավախախտման առթիվ կազմում են զեկուցագիր, որը ներկայացվում է ոստիկանության տարածքային ստորաբաժանում:</w:t>
      </w:r>
    </w:p>
    <w:p w14:paraId="21859877"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lastRenderedPageBreak/>
        <w:t>32. Ընդունել ի գ</w:t>
      </w:r>
      <w:r w:rsidR="000F0720" w:rsidRPr="00AD1924">
        <w:rPr>
          <w:rFonts w:ascii="GHEA Grapalat" w:hAnsi="GHEA Grapalat"/>
          <w:lang w:val="hy-AM"/>
        </w:rPr>
        <w:t>իտություն, որ ներկայացված թվով 4</w:t>
      </w:r>
      <w:r w:rsidRPr="00AD1924">
        <w:rPr>
          <w:rFonts w:ascii="GHEA Grapalat" w:hAnsi="GHEA Grapalat"/>
          <w:lang w:val="hy-AM"/>
        </w:rPr>
        <w:t xml:space="preserve"> վարչական իրավախախտումների քննությունը վերապահված է վարչական դատարաններին, իսկ այդ գործերով վարչական իրավախախտման վերաբերյալ արձանագրություններ կազմելու լիազորությունը՝ իրավասու ընտրական հանձնաժողովներին: Նշված իրավախախտումների հայտնաբերման կապակցությամբ նախապատրաստված նյութերը պետք է ուղարկվեն ՀՀ կենտրոնական ընտրական հանձնաժողով՝ ոստիկանության տարածքային բաժնի պետի որոշմամբ:</w:t>
      </w:r>
    </w:p>
    <w:p w14:paraId="1D36DC6F" w14:textId="77777777" w:rsidR="00966BEB" w:rsidRPr="002F56A4" w:rsidRDefault="00966BEB" w:rsidP="00816DD4">
      <w:pPr>
        <w:pStyle w:val="NormalWeb"/>
        <w:spacing w:before="0" w:beforeAutospacing="0" w:afterAutospacing="0" w:line="360" w:lineRule="auto"/>
        <w:ind w:right="-720" w:firstLine="360"/>
        <w:jc w:val="both"/>
        <w:rPr>
          <w:rFonts w:ascii="GHEA Grapalat" w:hAnsi="GHEA Grapalat"/>
          <w:lang w:val="hy-AM"/>
        </w:rPr>
      </w:pPr>
      <w:r w:rsidRPr="002F56A4">
        <w:rPr>
          <w:rFonts w:ascii="GHEA Grapalat" w:hAnsi="GHEA Grapalat" w:cs="Arial"/>
          <w:lang w:val="hy-AM"/>
        </w:rPr>
        <w:t>33. Ցանկացած անձից հանցագործության մասին հաղորդում ստանալու դեպքում</w:t>
      </w:r>
      <w:r w:rsidR="002C709E" w:rsidRPr="002F56A4">
        <w:rPr>
          <w:rFonts w:ascii="GHEA Grapalat" w:hAnsi="GHEA Grapalat" w:cs="Arial"/>
          <w:lang w:val="hy-AM"/>
        </w:rPr>
        <w:t xml:space="preserve"> </w:t>
      </w:r>
      <w:r w:rsidRPr="002F56A4">
        <w:rPr>
          <w:rFonts w:ascii="GHEA Grapalat" w:hAnsi="GHEA Grapalat"/>
          <w:lang w:val="hy-AM"/>
        </w:rPr>
        <w:t>ոստիկանության ծառայողը.</w:t>
      </w:r>
    </w:p>
    <w:p w14:paraId="5CB34193"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1) պարզում է հաղորդում տվող անձի տվյալները (անունը, ազգանունը, հասցեն, հեռախոսը).</w:t>
      </w:r>
    </w:p>
    <w:p w14:paraId="63E78788"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2) հաղորդման բովանդակության մասին կապի հնարավոր միջոցներով հայտնում է տարածքային ստորաբաժանման հերթապահ մաս, եթե ծառայողի կարծիքով հաղորդմամբ ներկայացված փաստական հանգամանքները պետք է անհապաղ ստուգվեն դեպքի վայրում, կամ առկա է հանցագործությունը կանխելու, խափանելու, այն կատարող անձանց «տաք հետքերով» ձերբակալելու անհրաժեշտություն.</w:t>
      </w:r>
    </w:p>
    <w:p w14:paraId="44475229"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3) օգնություն է ց</w:t>
      </w:r>
      <w:r w:rsidR="003946C0" w:rsidRPr="00AD1924">
        <w:rPr>
          <w:rFonts w:ascii="GHEA Grapalat" w:hAnsi="GHEA Grapalat"/>
          <w:lang w:val="hy-AM"/>
        </w:rPr>
        <w:t>ույց տալիս հանցագործության հետև</w:t>
      </w:r>
      <w:r w:rsidRPr="00AD1924">
        <w:rPr>
          <w:rFonts w:ascii="GHEA Grapalat" w:hAnsi="GHEA Grapalat"/>
          <w:lang w:val="hy-AM"/>
        </w:rPr>
        <w:t>անքով տուժած անձանց.</w:t>
      </w:r>
    </w:p>
    <w:p w14:paraId="7F27BBFE"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4) հետաձգում չհանդուրժող դեպքերում միջոցներ է ձեռնարկում հանցագործ</w:t>
      </w:r>
      <w:r w:rsidR="003946C0" w:rsidRPr="00AD1924">
        <w:rPr>
          <w:rFonts w:ascii="GHEA Grapalat" w:hAnsi="GHEA Grapalat" w:cs="Arial"/>
          <w:lang w:val="hy-AM"/>
        </w:rPr>
        <w:t>ություն կատարած անձի, ինչպես նաև</w:t>
      </w:r>
      <w:r w:rsidRPr="00AD1924">
        <w:rPr>
          <w:rFonts w:ascii="GHEA Grapalat" w:hAnsi="GHEA Grapalat" w:cs="Arial"/>
          <w:lang w:val="hy-AM"/>
        </w:rPr>
        <w:t xml:space="preserve"> ականատեսների ինքնությունը պարզելու ուղղությամբ.</w:t>
      </w:r>
    </w:p>
    <w:p w14:paraId="3263FBF5" w14:textId="77777777"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lang w:val="hy-AM"/>
        </w:rPr>
        <w:t>5) հանցանշանները, դեպքի ականատեսներին, հանցանք կատարող անձին տեսա</w:t>
      </w:r>
      <w:r w:rsidR="00816A0A" w:rsidRPr="00AD1924">
        <w:rPr>
          <w:rFonts w:ascii="GHEA Grapalat" w:hAnsi="GHEA Grapalat"/>
          <w:lang w:val="hy-AM"/>
        </w:rPr>
        <w:t xml:space="preserve">դաշտից չկորցնելու անհրաժեշտությամբ պայմանվորված՝ ըստ հնարավորության և առկա </w:t>
      </w:r>
      <w:r w:rsidRPr="00AD1924">
        <w:rPr>
          <w:rFonts w:ascii="GHEA Grapalat" w:hAnsi="GHEA Grapalat"/>
          <w:lang w:val="hy-AM"/>
        </w:rPr>
        <w:t>տեխնիկական միջոցների օգտագործմամբ կատարում է տեսանկարահանում։</w:t>
      </w:r>
    </w:p>
    <w:p w14:paraId="40C5A312" w14:textId="77777777" w:rsidR="001A3551" w:rsidRPr="00AD1924" w:rsidRDefault="001A3551" w:rsidP="00816DD4">
      <w:pPr>
        <w:pStyle w:val="NormalWeb"/>
        <w:spacing w:before="0" w:beforeAutospacing="0" w:afterAutospacing="0" w:line="360" w:lineRule="auto"/>
        <w:ind w:right="-720" w:firstLine="360"/>
        <w:jc w:val="both"/>
        <w:rPr>
          <w:rFonts w:ascii="GHEA Grapalat" w:hAnsi="GHEA Grapalat" w:cs="Arial"/>
          <w:lang w:val="hy-AM"/>
        </w:rPr>
      </w:pPr>
      <w:r w:rsidRPr="00AD1924">
        <w:rPr>
          <w:rFonts w:ascii="GHEA Grapalat" w:hAnsi="GHEA Grapalat" w:cs="Arial"/>
          <w:lang w:val="hy-AM"/>
        </w:rPr>
        <w:t>34</w:t>
      </w:r>
      <w:r w:rsidRPr="00AD1924">
        <w:rPr>
          <w:rFonts w:ascii="Cambria Math" w:hAnsi="Cambria Math" w:cs="Cambria Math"/>
          <w:lang w:val="hy-AM"/>
        </w:rPr>
        <w:t>․</w:t>
      </w:r>
      <w:r w:rsidRPr="00AD1924">
        <w:rPr>
          <w:rFonts w:ascii="GHEA Grapalat" w:hAnsi="GHEA Grapalat" w:cs="Arial"/>
          <w:lang w:val="hy-AM"/>
        </w:rPr>
        <w:t xml:space="preserve"> </w:t>
      </w:r>
      <w:r w:rsidRPr="00AD1924">
        <w:rPr>
          <w:rFonts w:ascii="GHEA Grapalat" w:hAnsi="GHEA Grapalat" w:cs="GHEA Grapalat"/>
          <w:lang w:val="hy-AM"/>
        </w:rPr>
        <w:t>Հանցագործության</w:t>
      </w:r>
      <w:r w:rsidRPr="00AD1924">
        <w:rPr>
          <w:rFonts w:ascii="GHEA Grapalat" w:hAnsi="GHEA Grapalat" w:cs="Arial"/>
          <w:lang w:val="hy-AM"/>
        </w:rPr>
        <w:t xml:space="preserve"> </w:t>
      </w:r>
      <w:r w:rsidRPr="00AD1924">
        <w:rPr>
          <w:rFonts w:ascii="GHEA Grapalat" w:hAnsi="GHEA Grapalat" w:cs="GHEA Grapalat"/>
          <w:lang w:val="hy-AM"/>
        </w:rPr>
        <w:t>մասին</w:t>
      </w:r>
      <w:r w:rsidRPr="00AD1924">
        <w:rPr>
          <w:rFonts w:ascii="GHEA Grapalat" w:hAnsi="GHEA Grapalat" w:cs="Arial"/>
          <w:lang w:val="hy-AM"/>
        </w:rPr>
        <w:t xml:space="preserve"> </w:t>
      </w:r>
      <w:r w:rsidRPr="00AD1924">
        <w:rPr>
          <w:rFonts w:ascii="GHEA Grapalat" w:hAnsi="GHEA Grapalat" w:cs="GHEA Grapalat"/>
          <w:lang w:val="hy-AM"/>
        </w:rPr>
        <w:t>ցանկացած</w:t>
      </w:r>
      <w:r w:rsidRPr="00AD1924">
        <w:rPr>
          <w:rFonts w:ascii="GHEA Grapalat" w:hAnsi="GHEA Grapalat" w:cs="Arial"/>
          <w:lang w:val="hy-AM"/>
        </w:rPr>
        <w:t xml:space="preserve"> </w:t>
      </w:r>
      <w:r w:rsidRPr="00AD1924">
        <w:rPr>
          <w:rFonts w:ascii="GHEA Grapalat" w:hAnsi="GHEA Grapalat" w:cs="GHEA Grapalat"/>
          <w:lang w:val="hy-AM"/>
        </w:rPr>
        <w:t>հաղորդում</w:t>
      </w:r>
      <w:r w:rsidRPr="00AD1924">
        <w:rPr>
          <w:rFonts w:ascii="GHEA Grapalat" w:hAnsi="GHEA Grapalat" w:cs="Arial"/>
          <w:lang w:val="hy-AM"/>
        </w:rPr>
        <w:t xml:space="preserve">, </w:t>
      </w:r>
      <w:r w:rsidRPr="00AD1924">
        <w:rPr>
          <w:rFonts w:ascii="GHEA Grapalat" w:hAnsi="GHEA Grapalat" w:cs="GHEA Grapalat"/>
          <w:lang w:val="hy-AM"/>
        </w:rPr>
        <w:t>եթե</w:t>
      </w:r>
      <w:r w:rsidRPr="00AD1924">
        <w:rPr>
          <w:rFonts w:ascii="GHEA Grapalat" w:hAnsi="GHEA Grapalat" w:cs="Arial"/>
          <w:lang w:val="hy-AM"/>
        </w:rPr>
        <w:t xml:space="preserve"> </w:t>
      </w:r>
      <w:r w:rsidRPr="00AD1924">
        <w:rPr>
          <w:rFonts w:ascii="GHEA Grapalat" w:hAnsi="GHEA Grapalat" w:cs="GHEA Grapalat"/>
          <w:lang w:val="hy-AM"/>
        </w:rPr>
        <w:t>նույնիսկ</w:t>
      </w:r>
      <w:r w:rsidRPr="00AD1924">
        <w:rPr>
          <w:rFonts w:ascii="GHEA Grapalat" w:hAnsi="GHEA Grapalat" w:cs="Arial"/>
          <w:lang w:val="hy-AM"/>
        </w:rPr>
        <w:t xml:space="preserve"> </w:t>
      </w:r>
      <w:r w:rsidRPr="00AD1924">
        <w:rPr>
          <w:rFonts w:ascii="GHEA Grapalat" w:hAnsi="GHEA Grapalat" w:cs="GHEA Grapalat"/>
          <w:lang w:val="hy-AM"/>
        </w:rPr>
        <w:t>հաղորդում</w:t>
      </w:r>
      <w:r w:rsidRPr="00AD1924">
        <w:rPr>
          <w:rFonts w:ascii="GHEA Grapalat" w:hAnsi="GHEA Grapalat" w:cs="Arial"/>
          <w:lang w:val="hy-AM"/>
        </w:rPr>
        <w:t xml:space="preserve"> </w:t>
      </w:r>
      <w:r w:rsidRPr="00AD1924">
        <w:rPr>
          <w:rFonts w:ascii="GHEA Grapalat" w:hAnsi="GHEA Grapalat" w:cs="GHEA Grapalat"/>
          <w:lang w:val="hy-AM"/>
        </w:rPr>
        <w:t>ներկայացնող</w:t>
      </w:r>
      <w:r w:rsidRPr="00AD1924">
        <w:rPr>
          <w:rFonts w:ascii="GHEA Grapalat" w:hAnsi="GHEA Grapalat" w:cs="Arial"/>
          <w:lang w:val="hy-AM"/>
        </w:rPr>
        <w:t xml:space="preserve"> </w:t>
      </w:r>
      <w:r w:rsidRPr="00AD1924">
        <w:rPr>
          <w:rFonts w:ascii="GHEA Grapalat" w:hAnsi="GHEA Grapalat" w:cs="GHEA Grapalat"/>
          <w:lang w:val="hy-AM"/>
        </w:rPr>
        <w:t>անձը</w:t>
      </w:r>
      <w:r w:rsidRPr="00AD1924">
        <w:rPr>
          <w:rFonts w:ascii="GHEA Grapalat" w:hAnsi="GHEA Grapalat" w:cs="Arial"/>
          <w:lang w:val="hy-AM"/>
        </w:rPr>
        <w:t xml:space="preserve"> </w:t>
      </w:r>
      <w:r w:rsidRPr="00AD1924">
        <w:rPr>
          <w:rFonts w:ascii="GHEA Grapalat" w:hAnsi="GHEA Grapalat" w:cs="GHEA Grapalat"/>
          <w:lang w:val="hy-AM"/>
        </w:rPr>
        <w:t>հրաժարվում</w:t>
      </w:r>
      <w:r w:rsidRPr="00AD1924">
        <w:rPr>
          <w:rFonts w:ascii="GHEA Grapalat" w:hAnsi="GHEA Grapalat" w:cs="Arial"/>
          <w:lang w:val="hy-AM"/>
        </w:rPr>
        <w:t xml:space="preserve"> </w:t>
      </w:r>
      <w:r w:rsidRPr="00AD1924">
        <w:rPr>
          <w:rFonts w:ascii="GHEA Grapalat" w:hAnsi="GHEA Grapalat" w:cs="GHEA Grapalat"/>
          <w:lang w:val="hy-AM"/>
        </w:rPr>
        <w:t>է</w:t>
      </w:r>
      <w:r w:rsidRPr="00AD1924">
        <w:rPr>
          <w:rFonts w:ascii="GHEA Grapalat" w:hAnsi="GHEA Grapalat" w:cs="Arial"/>
          <w:lang w:val="hy-AM"/>
        </w:rPr>
        <w:t xml:space="preserve"> </w:t>
      </w:r>
      <w:r w:rsidRPr="00AD1924">
        <w:rPr>
          <w:rFonts w:ascii="GHEA Grapalat" w:hAnsi="GHEA Grapalat" w:cs="GHEA Grapalat"/>
          <w:lang w:val="hy-AM"/>
        </w:rPr>
        <w:t>ներկայացնել</w:t>
      </w:r>
      <w:r w:rsidRPr="00AD1924">
        <w:rPr>
          <w:rFonts w:ascii="GHEA Grapalat" w:hAnsi="GHEA Grapalat" w:cs="Arial"/>
          <w:lang w:val="hy-AM"/>
        </w:rPr>
        <w:t xml:space="preserve"> </w:t>
      </w:r>
      <w:r w:rsidRPr="00AD1924">
        <w:rPr>
          <w:rFonts w:ascii="GHEA Grapalat" w:hAnsi="GHEA Grapalat" w:cs="GHEA Grapalat"/>
          <w:lang w:val="hy-AM"/>
        </w:rPr>
        <w:t>իր</w:t>
      </w:r>
      <w:r w:rsidRPr="00AD1924">
        <w:rPr>
          <w:rFonts w:ascii="GHEA Grapalat" w:hAnsi="GHEA Grapalat" w:cs="Arial"/>
          <w:lang w:val="hy-AM"/>
        </w:rPr>
        <w:t xml:space="preserve"> ինքնությունը պարզելու հ</w:t>
      </w:r>
      <w:r w:rsidR="00EB2EA1" w:rsidRPr="00AD1924">
        <w:rPr>
          <w:rFonts w:ascii="GHEA Grapalat" w:hAnsi="GHEA Grapalat" w:cs="Arial"/>
          <w:lang w:val="hy-AM"/>
        </w:rPr>
        <w:t>ն</w:t>
      </w:r>
      <w:r w:rsidRPr="00AD1924">
        <w:rPr>
          <w:rFonts w:ascii="GHEA Grapalat" w:hAnsi="GHEA Grapalat" w:cs="Arial"/>
          <w:lang w:val="hy-AM"/>
        </w:rPr>
        <w:t>արավ</w:t>
      </w:r>
      <w:r w:rsidR="00EB2EA1" w:rsidRPr="00AD1924">
        <w:rPr>
          <w:rFonts w:ascii="GHEA Grapalat" w:hAnsi="GHEA Grapalat" w:cs="Arial"/>
          <w:lang w:val="hy-AM"/>
        </w:rPr>
        <w:t>որություն տվող տվյալներ, անհապաղ</w:t>
      </w:r>
      <w:r w:rsidRPr="00AD1924">
        <w:rPr>
          <w:rFonts w:ascii="GHEA Grapalat" w:hAnsi="GHEA Grapalat" w:cs="Arial"/>
          <w:lang w:val="hy-AM"/>
        </w:rPr>
        <w:t xml:space="preserve"> հաղորդվում է </w:t>
      </w:r>
      <w:r w:rsidR="000750EB" w:rsidRPr="00AD1924">
        <w:rPr>
          <w:rFonts w:ascii="GHEA Grapalat" w:hAnsi="GHEA Grapalat" w:cs="Arial"/>
          <w:lang w:val="hy-AM"/>
        </w:rPr>
        <w:t>տարածքային ոստիկանության բաժնի հերթապահ մաս, որտեղ նշված հաղորդման ընթացքը լուծվում է ՀՀ կառավարության 23</w:t>
      </w:r>
      <w:r w:rsidR="000750EB" w:rsidRPr="00AD1924">
        <w:rPr>
          <w:rFonts w:ascii="Cambria Math" w:hAnsi="Cambria Math" w:cs="Cambria Math"/>
          <w:lang w:val="hy-AM"/>
        </w:rPr>
        <w:t>․</w:t>
      </w:r>
      <w:r w:rsidR="000750EB" w:rsidRPr="00AD1924">
        <w:rPr>
          <w:rFonts w:ascii="GHEA Grapalat" w:hAnsi="GHEA Grapalat" w:cs="Arial"/>
          <w:lang w:val="hy-AM"/>
        </w:rPr>
        <w:t>11</w:t>
      </w:r>
      <w:r w:rsidR="000750EB" w:rsidRPr="00AD1924">
        <w:rPr>
          <w:rFonts w:ascii="Cambria Math" w:hAnsi="Cambria Math" w:cs="Cambria Math"/>
          <w:lang w:val="hy-AM"/>
        </w:rPr>
        <w:t>․</w:t>
      </w:r>
      <w:r w:rsidR="000750EB" w:rsidRPr="00AD1924">
        <w:rPr>
          <w:rFonts w:ascii="GHEA Grapalat" w:hAnsi="GHEA Grapalat" w:cs="Arial"/>
          <w:lang w:val="hy-AM"/>
        </w:rPr>
        <w:t>2017թ</w:t>
      </w:r>
      <w:r w:rsidR="000750EB" w:rsidRPr="00AD1924">
        <w:rPr>
          <w:rFonts w:ascii="Cambria Math" w:hAnsi="Cambria Math" w:cs="Cambria Math"/>
          <w:lang w:val="hy-AM"/>
        </w:rPr>
        <w:t>․</w:t>
      </w:r>
      <w:r w:rsidR="000750EB" w:rsidRPr="00AD1924">
        <w:rPr>
          <w:rFonts w:ascii="GHEA Grapalat" w:hAnsi="GHEA Grapalat" w:cs="Arial"/>
          <w:lang w:val="hy-AM"/>
        </w:rPr>
        <w:t xml:space="preserve"> թիվ 1495-Ն որոշմամբ սահմանված կարգի համաձայն։</w:t>
      </w:r>
    </w:p>
    <w:p w14:paraId="790DC4CC" w14:textId="77777777" w:rsidR="000D28BB" w:rsidRPr="00AD1924" w:rsidRDefault="000D28BB" w:rsidP="00816DD4">
      <w:pPr>
        <w:pStyle w:val="NormalWeb"/>
        <w:spacing w:before="0" w:beforeAutospacing="0" w:afterAutospacing="0" w:line="360" w:lineRule="auto"/>
        <w:ind w:right="-720" w:firstLine="360"/>
        <w:jc w:val="both"/>
        <w:rPr>
          <w:rFonts w:ascii="GHEA Grapalat" w:hAnsi="GHEA Grapalat" w:cs="Arial"/>
          <w:lang w:val="hy-AM"/>
        </w:rPr>
      </w:pPr>
    </w:p>
    <w:p w14:paraId="2043CF75" w14:textId="77777777" w:rsidR="00644B4A" w:rsidRPr="00AD1924" w:rsidRDefault="00644B4A" w:rsidP="00816DD4">
      <w:pPr>
        <w:pStyle w:val="NormalWeb"/>
        <w:spacing w:before="0" w:beforeAutospacing="0" w:afterAutospacing="0" w:line="360" w:lineRule="auto"/>
        <w:ind w:right="-720" w:firstLine="360"/>
        <w:jc w:val="both"/>
        <w:rPr>
          <w:rFonts w:ascii="GHEA Grapalat" w:hAnsi="GHEA Grapalat"/>
          <w:lang w:val="hy-AM"/>
        </w:rPr>
      </w:pPr>
    </w:p>
    <w:p w14:paraId="1F033DCB" w14:textId="77777777" w:rsidR="00644B4A" w:rsidRPr="00AD1924" w:rsidRDefault="00644B4A" w:rsidP="00816DD4">
      <w:pPr>
        <w:pStyle w:val="NormalWeb"/>
        <w:spacing w:before="0" w:beforeAutospacing="0" w:afterAutospacing="0" w:line="360" w:lineRule="auto"/>
        <w:ind w:right="-720" w:firstLine="360"/>
        <w:jc w:val="both"/>
        <w:rPr>
          <w:rFonts w:ascii="GHEA Grapalat" w:hAnsi="GHEA Grapalat"/>
          <w:lang w:val="hy-AM"/>
        </w:rPr>
      </w:pPr>
    </w:p>
    <w:p w14:paraId="5A66593B" w14:textId="77777777" w:rsidR="00966BEB" w:rsidRPr="002A5364" w:rsidRDefault="00966BEB" w:rsidP="00816DD4">
      <w:pPr>
        <w:pStyle w:val="NormalWeb"/>
        <w:spacing w:before="0" w:beforeAutospacing="0" w:afterAutospacing="0" w:line="360" w:lineRule="auto"/>
        <w:ind w:right="-720"/>
        <w:jc w:val="both"/>
        <w:rPr>
          <w:rFonts w:ascii="GHEA Grapalat" w:hAnsi="GHEA Grapalat" w:cs="Arial"/>
          <w:lang w:val="hy-AM"/>
        </w:rPr>
      </w:pPr>
      <w:r w:rsidRPr="00AD1924">
        <w:rPr>
          <w:rFonts w:ascii="GHEA Grapalat" w:hAnsi="GHEA Grapalat" w:cs="Arial"/>
          <w:b/>
          <w:i/>
          <w:lang w:val="hy-AM"/>
        </w:rPr>
        <w:t>Ծանոթություն՝</w:t>
      </w:r>
      <w:r w:rsidRPr="00AD1924">
        <w:rPr>
          <w:rFonts w:ascii="GHEA Grapalat" w:hAnsi="GHEA Grapalat" w:cs="Arial"/>
          <w:lang w:val="hy-AM"/>
        </w:rPr>
        <w:t xml:space="preserve"> Ուղեցույցում նշված առանձին դեպքերից բացի, ոստիկանության ծառայողը</w:t>
      </w:r>
      <w:r w:rsidR="006128AF" w:rsidRPr="00AD1924">
        <w:rPr>
          <w:rFonts w:ascii="GHEA Grapalat" w:hAnsi="GHEA Grapalat" w:cs="Arial"/>
          <w:lang w:val="hy-AM"/>
        </w:rPr>
        <w:t xml:space="preserve"> իրավասու է իր նախաձեռնությամբ </w:t>
      </w:r>
      <w:r w:rsidRPr="00AD1924">
        <w:rPr>
          <w:rFonts w:ascii="GHEA Grapalat" w:hAnsi="GHEA Grapalat" w:cs="Arial"/>
          <w:lang w:val="hy-AM"/>
        </w:rPr>
        <w:t>Ծառայողական գրքույկում նշումներ կատարել բոլոր այն իրողությունների վերաբերյալ, որոնք իր կարծիքով կարող են հետագայում օգտագործվել իր գործողություննե</w:t>
      </w:r>
      <w:r w:rsidR="000D28BB" w:rsidRPr="00AD1924">
        <w:rPr>
          <w:rFonts w:ascii="GHEA Grapalat" w:hAnsi="GHEA Grapalat" w:cs="Arial"/>
          <w:lang w:val="hy-AM"/>
        </w:rPr>
        <w:t>րի օրինականությունը ստուգելու և</w:t>
      </w:r>
      <w:r w:rsidRPr="00AD1924">
        <w:rPr>
          <w:rFonts w:ascii="GHEA Grapalat" w:hAnsi="GHEA Grapalat" w:cs="Arial"/>
          <w:lang w:val="hy-AM"/>
        </w:rPr>
        <w:t xml:space="preserve"> այլ փաստական հանգամանքները պարզելու նպատակով։</w:t>
      </w:r>
    </w:p>
    <w:p w14:paraId="244211FF"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15B929EC"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7B8A04BE"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78E4EE32"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0192FA11"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7E900210"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75AC203D"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675DB646"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11268DD9"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0F1C7F53"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55313074" w14:textId="77777777" w:rsidR="006933A9" w:rsidRPr="002A5364" w:rsidRDefault="006933A9" w:rsidP="00816DD4">
      <w:pPr>
        <w:pStyle w:val="NormalWeb"/>
        <w:spacing w:before="0" w:beforeAutospacing="0" w:afterAutospacing="0" w:line="360" w:lineRule="auto"/>
        <w:ind w:right="-720"/>
        <w:jc w:val="both"/>
        <w:rPr>
          <w:rFonts w:ascii="GHEA Grapalat" w:hAnsi="GHEA Grapalat" w:cs="Arial"/>
          <w:lang w:val="hy-AM"/>
        </w:rPr>
      </w:pPr>
    </w:p>
    <w:p w14:paraId="0C63F411" w14:textId="77777777" w:rsidR="00521A24" w:rsidRPr="002A5364" w:rsidRDefault="00521A24" w:rsidP="00816DD4">
      <w:pPr>
        <w:pStyle w:val="NormalWeb"/>
        <w:spacing w:before="0" w:beforeAutospacing="0" w:afterAutospacing="0" w:line="360" w:lineRule="auto"/>
        <w:ind w:right="-720"/>
        <w:jc w:val="both"/>
        <w:rPr>
          <w:rFonts w:ascii="GHEA Grapalat" w:hAnsi="GHEA Grapalat" w:cs="Arial"/>
          <w:lang w:val="hy-AM"/>
        </w:rPr>
      </w:pPr>
    </w:p>
    <w:p w14:paraId="7196F1A9" w14:textId="77777777" w:rsidR="00521A24" w:rsidRPr="002A5364" w:rsidRDefault="00521A24" w:rsidP="00816DD4">
      <w:pPr>
        <w:pStyle w:val="NormalWeb"/>
        <w:spacing w:before="0" w:beforeAutospacing="0" w:afterAutospacing="0" w:line="360" w:lineRule="auto"/>
        <w:ind w:right="-720"/>
        <w:jc w:val="both"/>
        <w:rPr>
          <w:rFonts w:ascii="GHEA Grapalat" w:hAnsi="GHEA Grapalat" w:cs="Arial"/>
          <w:lang w:val="hy-AM"/>
        </w:rPr>
      </w:pPr>
    </w:p>
    <w:p w14:paraId="237A0706" w14:textId="77777777" w:rsidR="00824CB7" w:rsidRPr="00AD1924" w:rsidRDefault="004D0443" w:rsidP="00816DD4">
      <w:pPr>
        <w:pStyle w:val="NormalWeb"/>
        <w:spacing w:before="0" w:beforeAutospacing="0" w:afterAutospacing="0" w:line="360" w:lineRule="auto"/>
        <w:ind w:right="-720"/>
        <w:jc w:val="center"/>
        <w:rPr>
          <w:rFonts w:ascii="GHEA Grapalat" w:hAnsi="GHEA Grapalat" w:cs="Arial"/>
          <w:b/>
          <w:i/>
          <w:u w:val="single"/>
          <w:lang w:val="hy-AM"/>
        </w:rPr>
      </w:pPr>
      <w:r w:rsidRPr="00AD1924">
        <w:rPr>
          <w:rFonts w:ascii="GHEA Grapalat" w:hAnsi="GHEA Grapalat" w:cs="Arial"/>
          <w:b/>
          <w:i/>
          <w:u w:val="single"/>
          <w:lang w:val="hy-AM"/>
        </w:rPr>
        <w:t xml:space="preserve">ՀՀ ոստիկանության </w:t>
      </w:r>
      <w:r w:rsidR="00115324" w:rsidRPr="00AD1924">
        <w:rPr>
          <w:rFonts w:ascii="GHEA Grapalat" w:hAnsi="GHEA Grapalat" w:cs="Arial"/>
          <w:b/>
          <w:i/>
          <w:u w:val="single"/>
          <w:lang w:val="hy-AM"/>
        </w:rPr>
        <w:t>կենտրոնական ապարատում ստեղծվող Օ</w:t>
      </w:r>
      <w:r w:rsidRPr="00AD1924">
        <w:rPr>
          <w:rFonts w:ascii="GHEA Grapalat" w:hAnsi="GHEA Grapalat" w:cs="Arial"/>
          <w:b/>
          <w:i/>
          <w:u w:val="single"/>
          <w:lang w:val="hy-AM"/>
        </w:rPr>
        <w:t>պերատիվ շտաբի խմբերը և դրանց գործառույթները</w:t>
      </w:r>
    </w:p>
    <w:p w14:paraId="1B6C3BD0" w14:textId="77777777" w:rsidR="00DD6733" w:rsidRPr="00AD1924" w:rsidRDefault="00DD6733" w:rsidP="00816DD4">
      <w:pPr>
        <w:pStyle w:val="NormalWeb"/>
        <w:spacing w:before="0" w:beforeAutospacing="0" w:afterAutospacing="0" w:line="360" w:lineRule="auto"/>
        <w:ind w:right="-720"/>
        <w:jc w:val="both"/>
        <w:rPr>
          <w:rFonts w:ascii="GHEA Grapalat" w:hAnsi="GHEA Grapalat"/>
          <w:b/>
          <w:i/>
          <w:u w:val="single"/>
          <w:lang w:val="hy-AM"/>
        </w:rPr>
      </w:pPr>
    </w:p>
    <w:p w14:paraId="223F4ABE" w14:textId="46D7293E" w:rsidR="00894931" w:rsidRPr="00AD1924" w:rsidRDefault="00966BEB" w:rsidP="00816DD4">
      <w:pPr>
        <w:pStyle w:val="NormalWeb"/>
        <w:spacing w:before="0" w:beforeAutospacing="0" w:afterAutospacing="0" w:line="360" w:lineRule="auto"/>
        <w:ind w:right="-720" w:firstLine="360"/>
        <w:jc w:val="both"/>
        <w:rPr>
          <w:rFonts w:ascii="GHEA Grapalat" w:hAnsi="GHEA Grapalat" w:cs="Arial"/>
          <w:lang w:val="hy-AM"/>
        </w:rPr>
      </w:pPr>
      <w:r w:rsidRPr="00AD1924">
        <w:rPr>
          <w:rFonts w:ascii="GHEA Grapalat" w:hAnsi="GHEA Grapalat" w:cs="Arial"/>
          <w:b/>
          <w:i/>
          <w:lang w:val="hy-AM"/>
        </w:rPr>
        <w:t>1.</w:t>
      </w:r>
      <w:r w:rsidRPr="00AD1924">
        <w:rPr>
          <w:rFonts w:ascii="GHEA Grapalat" w:hAnsi="GHEA Grapalat" w:cs="Arial"/>
          <w:lang w:val="hy-AM"/>
        </w:rPr>
        <w:t xml:space="preserve"> </w:t>
      </w:r>
      <w:r w:rsidR="00AC1A92" w:rsidRPr="00AD1924">
        <w:rPr>
          <w:rFonts w:ascii="GHEA Grapalat" w:hAnsi="GHEA Grapalat" w:cs="Arial"/>
          <w:b/>
          <w:i/>
          <w:lang w:val="hy-AM"/>
        </w:rPr>
        <w:t xml:space="preserve">Իրավական ապահովման, </w:t>
      </w:r>
      <w:r w:rsidR="009C52C1" w:rsidRPr="00AD1924">
        <w:rPr>
          <w:rFonts w:ascii="GHEA Grapalat" w:hAnsi="GHEA Grapalat" w:cs="Arial"/>
          <w:b/>
          <w:i/>
          <w:lang w:val="hy-AM"/>
        </w:rPr>
        <w:t xml:space="preserve">ընտրացուցակների ճշգրտման, տեղեկատվության հավաքման, ամփոփման </w:t>
      </w:r>
      <w:r w:rsidRPr="00AD1924">
        <w:rPr>
          <w:rFonts w:ascii="GHEA Grapalat" w:hAnsi="GHEA Grapalat" w:cs="Arial"/>
          <w:b/>
          <w:i/>
          <w:lang w:val="hy-AM"/>
        </w:rPr>
        <w:t>խումբը</w:t>
      </w:r>
      <w:r w:rsidR="0098705C" w:rsidRPr="00AD1924">
        <w:rPr>
          <w:rFonts w:ascii="GHEA Grapalat" w:hAnsi="GHEA Grapalat" w:cs="Arial"/>
          <w:lang w:val="hy-AM"/>
        </w:rPr>
        <w:t xml:space="preserve"> </w:t>
      </w:r>
      <w:r w:rsidRPr="00AD1924">
        <w:rPr>
          <w:rFonts w:ascii="GHEA Grapalat" w:hAnsi="GHEA Grapalat" w:cs="Arial"/>
          <w:lang w:val="hy-AM"/>
        </w:rPr>
        <w:t xml:space="preserve"> </w:t>
      </w:r>
      <w:r w:rsidR="00184FEF" w:rsidRPr="00AD1924">
        <w:rPr>
          <w:rFonts w:ascii="GHEA Grapalat" w:hAnsi="GHEA Grapalat" w:cs="Arial"/>
          <w:lang w:val="hy-AM"/>
        </w:rPr>
        <w:t>քվեարկության</w:t>
      </w:r>
      <w:r w:rsidR="00CD3127" w:rsidRPr="00AD1924">
        <w:rPr>
          <w:rFonts w:ascii="GHEA Grapalat" w:hAnsi="GHEA Grapalat" w:cs="Arial"/>
          <w:lang w:val="hy-AM"/>
        </w:rPr>
        <w:t xml:space="preserve"> օրը</w:t>
      </w:r>
      <w:r w:rsidR="009244F9" w:rsidRPr="00AD1924">
        <w:rPr>
          <w:rFonts w:ascii="GHEA Grapalat" w:hAnsi="GHEA Grapalat" w:cs="Arial"/>
          <w:lang w:val="hy-AM"/>
        </w:rPr>
        <w:t xml:space="preserve"> ժամը 09։00-ից սկսած՝ </w:t>
      </w:r>
      <w:r w:rsidRPr="00AD1924">
        <w:rPr>
          <w:rFonts w:ascii="GHEA Grapalat" w:hAnsi="GHEA Grapalat" w:cs="Arial"/>
          <w:lang w:val="hy-AM"/>
        </w:rPr>
        <w:lastRenderedPageBreak/>
        <w:t xml:space="preserve">յուրաքանչյուր երեք ժամը մեկ ամփոփում է ընտրությունների ընթացքի վերաբերյալ տեղերից ստացված հաղորդումները </w:t>
      </w:r>
      <w:r w:rsidR="009C52C1" w:rsidRPr="00AD1924">
        <w:rPr>
          <w:rFonts w:ascii="GHEA Grapalat" w:hAnsi="GHEA Grapalat" w:cs="Arial"/>
          <w:lang w:val="hy-AM"/>
        </w:rPr>
        <w:t>և</w:t>
      </w:r>
      <w:r w:rsidR="00F22B1B" w:rsidRPr="00AD1924">
        <w:rPr>
          <w:rFonts w:ascii="GHEA Grapalat" w:hAnsi="GHEA Grapalat" w:cs="Arial"/>
          <w:lang w:val="hy-AM"/>
        </w:rPr>
        <w:t xml:space="preserve"> զեկուցում Օ</w:t>
      </w:r>
      <w:r w:rsidRPr="00AD1924">
        <w:rPr>
          <w:rFonts w:ascii="GHEA Grapalat" w:hAnsi="GHEA Grapalat" w:cs="Arial"/>
          <w:lang w:val="hy-AM"/>
        </w:rPr>
        <w:t>պերատիվ շտաբի ղեկավարին, իսկ արտառոց միջադեպերի մասին՝ անհապաղ</w:t>
      </w:r>
      <w:r w:rsidR="00F22B1B" w:rsidRPr="00AD1924">
        <w:rPr>
          <w:rFonts w:ascii="GHEA Grapalat" w:hAnsi="GHEA Grapalat" w:cs="Arial"/>
          <w:lang w:val="hy-AM"/>
        </w:rPr>
        <w:t>, ինչպես նաև համակար</w:t>
      </w:r>
      <w:r w:rsidR="00894931" w:rsidRPr="00AD1924">
        <w:rPr>
          <w:rFonts w:ascii="GHEA Grapalat" w:hAnsi="GHEA Grapalat" w:cs="Arial"/>
          <w:lang w:val="hy-AM"/>
        </w:rPr>
        <w:t>գ</w:t>
      </w:r>
      <w:r w:rsidR="00F22B1B" w:rsidRPr="00AD1924">
        <w:rPr>
          <w:rFonts w:ascii="GHEA Grapalat" w:hAnsi="GHEA Grapalat" w:cs="Arial"/>
          <w:lang w:val="hy-AM"/>
        </w:rPr>
        <w:t>ում է տարածքային մարմինների աշխատանքների իրականացումը</w:t>
      </w:r>
      <w:r w:rsidRPr="00AD1924">
        <w:rPr>
          <w:rFonts w:ascii="GHEA Grapalat" w:hAnsi="GHEA Grapalat" w:cs="Arial"/>
          <w:lang w:val="hy-AM"/>
        </w:rPr>
        <w:t>։</w:t>
      </w:r>
      <w:r w:rsidR="00AC1A92" w:rsidRPr="00AD1924">
        <w:rPr>
          <w:rFonts w:ascii="GHEA Grapalat" w:hAnsi="GHEA Grapalat" w:cs="Arial"/>
          <w:b/>
          <w:i/>
          <w:lang w:val="hy-AM"/>
        </w:rPr>
        <w:t xml:space="preserve"> </w:t>
      </w:r>
      <w:r w:rsidR="00AC1A92" w:rsidRPr="00AD1924">
        <w:rPr>
          <w:rFonts w:ascii="GHEA Grapalat" w:hAnsi="GHEA Grapalat" w:cs="Arial"/>
          <w:lang w:val="hy-AM"/>
        </w:rPr>
        <w:t>Իրավական խորհրդատվություն</w:t>
      </w:r>
      <w:r w:rsidR="00894931" w:rsidRPr="00AD1924">
        <w:rPr>
          <w:rFonts w:ascii="GHEA Grapalat" w:hAnsi="GHEA Grapalat" w:cs="Arial"/>
          <w:lang w:val="hy-AM"/>
        </w:rPr>
        <w:t xml:space="preserve"> է տրամադրում Օ</w:t>
      </w:r>
      <w:r w:rsidR="00AC1A92" w:rsidRPr="00AD1924">
        <w:rPr>
          <w:rFonts w:ascii="GHEA Grapalat" w:hAnsi="GHEA Grapalat" w:cs="Arial"/>
          <w:lang w:val="hy-AM"/>
        </w:rPr>
        <w:t xml:space="preserve">պերատիվ շտաբին և ոստիկանության տարածքային մարմինների ղեկավարներին, </w:t>
      </w:r>
      <w:r w:rsidR="00CA52C7" w:rsidRPr="00AD1924">
        <w:rPr>
          <w:rFonts w:ascii="GHEA Grapalat" w:hAnsi="GHEA Grapalat" w:cs="Arial"/>
          <w:lang w:val="hy-AM"/>
        </w:rPr>
        <w:t>կազմակերպում է ընտ</w:t>
      </w:r>
      <w:r w:rsidR="00894931" w:rsidRPr="00AD1924">
        <w:rPr>
          <w:rFonts w:ascii="GHEA Grapalat" w:hAnsi="GHEA Grapalat" w:cs="Arial"/>
          <w:lang w:val="hy-AM"/>
        </w:rPr>
        <w:t xml:space="preserve">րական ցուցակների ճշգրտման աշխատանքները, </w:t>
      </w:r>
      <w:r w:rsidR="00851801" w:rsidRPr="00AD1924">
        <w:rPr>
          <w:rFonts w:ascii="GHEA Grapalat" w:hAnsi="GHEA Grapalat" w:cs="Arial"/>
          <w:lang w:val="hy-AM"/>
        </w:rPr>
        <w:t>ընտրաիրավական վեճերով դատական ներկայացուցչությունը և համագործակցությունը ՀՀ կենտրոնական ընտրական հանձնաժողովի հետ։</w:t>
      </w:r>
    </w:p>
    <w:p w14:paraId="71232CFE" w14:textId="77777777" w:rsidR="004E3E2E" w:rsidRPr="00AD1924" w:rsidRDefault="00966BEB" w:rsidP="00816DD4">
      <w:pPr>
        <w:pStyle w:val="NormalWeb"/>
        <w:spacing w:before="0" w:beforeAutospacing="0" w:afterAutospacing="0" w:line="360" w:lineRule="auto"/>
        <w:ind w:right="-720" w:firstLine="360"/>
        <w:jc w:val="both"/>
        <w:rPr>
          <w:rFonts w:ascii="GHEA Grapalat" w:hAnsi="GHEA Grapalat" w:cs="Arial"/>
          <w:lang w:val="hy-AM"/>
        </w:rPr>
      </w:pPr>
      <w:r w:rsidRPr="00AD1924">
        <w:rPr>
          <w:rFonts w:ascii="GHEA Grapalat" w:hAnsi="GHEA Grapalat" w:cs="Arial"/>
          <w:b/>
          <w:i/>
          <w:lang w:val="hy-AM"/>
        </w:rPr>
        <w:t>2. Վերակարգերի ծառայության նկատմամբ</w:t>
      </w:r>
      <w:r w:rsidR="0098705C" w:rsidRPr="00AD1924">
        <w:rPr>
          <w:rFonts w:ascii="GHEA Grapalat" w:hAnsi="GHEA Grapalat" w:cs="Arial"/>
          <w:b/>
          <w:i/>
          <w:lang w:val="hy-AM"/>
        </w:rPr>
        <w:t xml:space="preserve"> հսկողություն իրականացնող խումբն</w:t>
      </w:r>
      <w:r w:rsidRPr="00AD1924">
        <w:rPr>
          <w:rFonts w:ascii="GHEA Grapalat" w:hAnsi="GHEA Grapalat" w:cs="Arial"/>
          <w:lang w:val="hy-AM"/>
        </w:rPr>
        <w:t xml:space="preserve"> ապահովում է ոստիկանության վերակարգերի նկատմամբ պատշաճ հսկողությունը, տեղերից ստացված տեղե</w:t>
      </w:r>
      <w:r w:rsidR="00CA52C7" w:rsidRPr="00AD1924">
        <w:rPr>
          <w:rFonts w:ascii="GHEA Grapalat" w:hAnsi="GHEA Grapalat" w:cs="Arial"/>
          <w:lang w:val="hy-AM"/>
        </w:rPr>
        <w:t>կատվության հիման վրա ամփոփում և</w:t>
      </w:r>
      <w:r w:rsidR="00B12735" w:rsidRPr="00AD1924">
        <w:rPr>
          <w:rFonts w:ascii="GHEA Grapalat" w:hAnsi="GHEA Grapalat" w:cs="Arial"/>
          <w:lang w:val="hy-AM"/>
        </w:rPr>
        <w:t xml:space="preserve"> Օ</w:t>
      </w:r>
      <w:r w:rsidRPr="00AD1924">
        <w:rPr>
          <w:rFonts w:ascii="GHEA Grapalat" w:hAnsi="GHEA Grapalat" w:cs="Arial"/>
          <w:lang w:val="hy-AM"/>
        </w:rPr>
        <w:t xml:space="preserve">պերատիվ շտաբի ղեկավարին է զեկուցում. </w:t>
      </w:r>
    </w:p>
    <w:p w14:paraId="6D820189" w14:textId="57208116" w:rsidR="004E3E2E" w:rsidRPr="00AD1924" w:rsidRDefault="002C1B9E" w:rsidP="00816DD4">
      <w:pPr>
        <w:pStyle w:val="NormalWeb"/>
        <w:spacing w:before="0" w:beforeAutospacing="0" w:afterAutospacing="0" w:line="360" w:lineRule="auto"/>
        <w:ind w:right="-720" w:firstLine="360"/>
        <w:jc w:val="both"/>
        <w:rPr>
          <w:rFonts w:ascii="GHEA Grapalat" w:hAnsi="GHEA Grapalat" w:cs="Arial"/>
          <w:lang w:val="hy-AM"/>
        </w:rPr>
      </w:pPr>
      <w:r w:rsidRPr="00AD1924">
        <w:rPr>
          <w:rFonts w:ascii="GHEA Grapalat" w:hAnsi="GHEA Grapalat" w:cs="Arial"/>
          <w:lang w:val="hy-AM"/>
        </w:rPr>
        <w:t xml:space="preserve">1) </w:t>
      </w:r>
      <w:r w:rsidR="00184FEF" w:rsidRPr="00AD1924">
        <w:rPr>
          <w:rFonts w:ascii="GHEA Grapalat" w:hAnsi="GHEA Grapalat" w:cs="Arial"/>
          <w:b/>
          <w:i/>
          <w:lang w:val="hy-AM"/>
        </w:rPr>
        <w:t>քվեարկության</w:t>
      </w:r>
      <w:r w:rsidR="002E289C" w:rsidRPr="00AD1924">
        <w:rPr>
          <w:rFonts w:ascii="GHEA Grapalat" w:hAnsi="GHEA Grapalat" w:cs="Arial"/>
          <w:b/>
          <w:i/>
          <w:lang w:val="hy-AM"/>
        </w:rPr>
        <w:t xml:space="preserve"> օրը</w:t>
      </w:r>
      <w:r w:rsidRPr="00AD1924">
        <w:rPr>
          <w:rFonts w:ascii="GHEA Grapalat" w:hAnsi="GHEA Grapalat" w:cs="Arial"/>
          <w:b/>
          <w:i/>
          <w:lang w:val="hy-AM"/>
        </w:rPr>
        <w:t xml:space="preserve"> ժամը 01։00-ին</w:t>
      </w:r>
      <w:r w:rsidRPr="00AD1924">
        <w:rPr>
          <w:rFonts w:ascii="GHEA Grapalat" w:hAnsi="GHEA Grapalat" w:cs="Arial"/>
          <w:lang w:val="hy-AM"/>
        </w:rPr>
        <w:t>՝  ընտրական տեղամասերը և</w:t>
      </w:r>
      <w:r w:rsidR="00966BEB" w:rsidRPr="00AD1924">
        <w:rPr>
          <w:rFonts w:ascii="GHEA Grapalat" w:hAnsi="GHEA Grapalat" w:cs="Arial"/>
          <w:lang w:val="hy-AM"/>
        </w:rPr>
        <w:t xml:space="preserve"> քվեաթերթիկների պահարանները սահմանված կարգով պահպանության տակ ընդունելու </w:t>
      </w:r>
      <w:r w:rsidRPr="00AD1924">
        <w:rPr>
          <w:rFonts w:ascii="GHEA Grapalat" w:hAnsi="GHEA Grapalat" w:cs="Arial"/>
          <w:lang w:val="hy-AM"/>
        </w:rPr>
        <w:t>վերաբերյալ,</w:t>
      </w:r>
      <w:r w:rsidR="00966BEB" w:rsidRPr="00AD1924">
        <w:rPr>
          <w:rFonts w:ascii="GHEA Grapalat" w:hAnsi="GHEA Grapalat" w:cs="Arial"/>
          <w:lang w:val="hy-AM"/>
        </w:rPr>
        <w:t xml:space="preserve"> </w:t>
      </w:r>
    </w:p>
    <w:p w14:paraId="2F81C8F3" w14:textId="15050E60" w:rsidR="00966BEB" w:rsidRPr="00AD1924" w:rsidRDefault="00966BEB" w:rsidP="00816DD4">
      <w:pPr>
        <w:pStyle w:val="NormalWeb"/>
        <w:spacing w:before="0" w:beforeAutospacing="0" w:afterAutospacing="0" w:line="360" w:lineRule="auto"/>
        <w:ind w:right="-720" w:firstLine="360"/>
        <w:jc w:val="both"/>
        <w:rPr>
          <w:rFonts w:ascii="GHEA Grapalat" w:hAnsi="GHEA Grapalat"/>
          <w:lang w:val="hy-AM"/>
        </w:rPr>
      </w:pPr>
      <w:r w:rsidRPr="00AD1924">
        <w:rPr>
          <w:rFonts w:ascii="GHEA Grapalat" w:hAnsi="GHEA Grapalat" w:cs="Arial"/>
          <w:lang w:val="hy-AM"/>
        </w:rPr>
        <w:t xml:space="preserve">2) </w:t>
      </w:r>
      <w:r w:rsidR="00184FEF" w:rsidRPr="00AD1924">
        <w:rPr>
          <w:rFonts w:ascii="GHEA Grapalat" w:hAnsi="GHEA Grapalat" w:cs="Arial"/>
          <w:b/>
          <w:i/>
          <w:lang w:val="hy-AM"/>
        </w:rPr>
        <w:t>քվեարկության</w:t>
      </w:r>
      <w:r w:rsidR="002E289C" w:rsidRPr="00AD1924">
        <w:rPr>
          <w:rFonts w:ascii="GHEA Grapalat" w:hAnsi="GHEA Grapalat" w:cs="Arial"/>
          <w:b/>
          <w:i/>
          <w:lang w:val="hy-AM"/>
        </w:rPr>
        <w:t xml:space="preserve"> օրը</w:t>
      </w:r>
      <w:r w:rsidR="00FC3F5D" w:rsidRPr="00AD1924">
        <w:rPr>
          <w:rFonts w:ascii="GHEA Grapalat" w:hAnsi="GHEA Grapalat" w:cs="Arial"/>
          <w:b/>
          <w:i/>
          <w:lang w:val="hy-AM"/>
        </w:rPr>
        <w:t xml:space="preserve"> ժամը 08</w:t>
      </w:r>
      <w:r w:rsidR="002C1B9E" w:rsidRPr="00AD1924">
        <w:rPr>
          <w:rFonts w:ascii="GHEA Grapalat" w:hAnsi="GHEA Grapalat" w:cs="Arial"/>
          <w:b/>
          <w:i/>
          <w:lang w:val="hy-AM"/>
        </w:rPr>
        <w:t>։00-ին</w:t>
      </w:r>
      <w:r w:rsidR="002C1B9E" w:rsidRPr="00AD1924">
        <w:rPr>
          <w:rFonts w:ascii="GHEA Grapalat" w:hAnsi="GHEA Grapalat" w:cs="Arial"/>
          <w:lang w:val="hy-AM"/>
        </w:rPr>
        <w:t xml:space="preserve">՝ </w:t>
      </w:r>
      <w:r w:rsidR="00E91176" w:rsidRPr="00AD1924">
        <w:rPr>
          <w:rFonts w:ascii="GHEA Grapalat" w:hAnsi="GHEA Grapalat" w:cs="Arial"/>
          <w:lang w:val="hy-AM"/>
        </w:rPr>
        <w:t>ընտրական տեղամասերը և</w:t>
      </w:r>
      <w:r w:rsidRPr="00AD1924">
        <w:rPr>
          <w:rFonts w:ascii="GHEA Grapalat" w:hAnsi="GHEA Grapalat" w:cs="Arial"/>
          <w:lang w:val="hy-AM"/>
        </w:rPr>
        <w:t xml:space="preserve"> քվեաթերթիկների պահարանները հանձնաժողովների նախագահներին հանձնելու </w:t>
      </w:r>
      <w:r w:rsidR="0005201C" w:rsidRPr="00AD1924">
        <w:rPr>
          <w:rFonts w:ascii="GHEA Grapalat" w:hAnsi="GHEA Grapalat" w:cs="Arial"/>
          <w:lang w:val="hy-AM"/>
        </w:rPr>
        <w:t>վերաբերյալ</w:t>
      </w:r>
      <w:r w:rsidR="00FC3F5D" w:rsidRPr="00AD1924">
        <w:rPr>
          <w:rFonts w:ascii="GHEA Grapalat" w:hAnsi="GHEA Grapalat" w:cs="Arial"/>
          <w:lang w:val="hy-AM"/>
        </w:rPr>
        <w:t>,</w:t>
      </w:r>
    </w:p>
    <w:p w14:paraId="2106E693" w14:textId="7E052E98" w:rsidR="004E3E2E" w:rsidRPr="00AD1924" w:rsidRDefault="004E3E2E" w:rsidP="00816DD4">
      <w:pPr>
        <w:pStyle w:val="NormalWeb"/>
        <w:spacing w:before="0" w:beforeAutospacing="0" w:afterAutospacing="0" w:line="360" w:lineRule="auto"/>
        <w:ind w:right="-720"/>
        <w:jc w:val="both"/>
        <w:rPr>
          <w:rFonts w:ascii="GHEA Grapalat" w:hAnsi="GHEA Grapalat" w:cs="Arial"/>
          <w:lang w:val="hy-AM"/>
        </w:rPr>
      </w:pPr>
      <w:r w:rsidRPr="00AD1924">
        <w:rPr>
          <w:rFonts w:ascii="GHEA Grapalat" w:hAnsi="GHEA Grapalat" w:cs="Arial"/>
          <w:lang w:val="hy-AM"/>
        </w:rPr>
        <w:t xml:space="preserve">     </w:t>
      </w:r>
      <w:r w:rsidR="00966BEB" w:rsidRPr="00AD1924">
        <w:rPr>
          <w:rFonts w:ascii="GHEA Grapalat" w:hAnsi="GHEA Grapalat" w:cs="Arial"/>
          <w:lang w:val="hy-AM"/>
        </w:rPr>
        <w:t xml:space="preserve">3) </w:t>
      </w:r>
      <w:r w:rsidR="00184FEF" w:rsidRPr="00AD1924">
        <w:rPr>
          <w:rFonts w:ascii="GHEA Grapalat" w:hAnsi="GHEA Grapalat" w:cs="Arial"/>
          <w:b/>
          <w:i/>
          <w:lang w:val="hy-AM"/>
        </w:rPr>
        <w:t>քվեարկության</w:t>
      </w:r>
      <w:r w:rsidR="002E289C" w:rsidRPr="00AD1924">
        <w:rPr>
          <w:rFonts w:ascii="GHEA Grapalat" w:hAnsi="GHEA Grapalat" w:cs="Arial"/>
          <w:b/>
          <w:i/>
          <w:lang w:val="hy-AM"/>
        </w:rPr>
        <w:t xml:space="preserve"> օրը</w:t>
      </w:r>
      <w:r w:rsidR="00FC3F5D" w:rsidRPr="00AD1924">
        <w:rPr>
          <w:rFonts w:ascii="GHEA Grapalat" w:hAnsi="GHEA Grapalat" w:cs="Arial"/>
          <w:b/>
          <w:i/>
          <w:lang w:val="hy-AM"/>
        </w:rPr>
        <w:t xml:space="preserve"> ժամը 20</w:t>
      </w:r>
      <w:r w:rsidR="002C1B9E" w:rsidRPr="00AD1924">
        <w:rPr>
          <w:rFonts w:ascii="GHEA Grapalat" w:hAnsi="GHEA Grapalat" w:cs="Arial"/>
          <w:b/>
          <w:i/>
          <w:lang w:val="hy-AM"/>
        </w:rPr>
        <w:t>։00-ին</w:t>
      </w:r>
      <w:r w:rsidR="002C1B9E" w:rsidRPr="00AD1924">
        <w:rPr>
          <w:rFonts w:ascii="GHEA Grapalat" w:hAnsi="GHEA Grapalat" w:cs="Arial"/>
          <w:lang w:val="hy-AM"/>
        </w:rPr>
        <w:t xml:space="preserve">՝ </w:t>
      </w:r>
      <w:r w:rsidR="00966BEB" w:rsidRPr="00AD1924">
        <w:rPr>
          <w:rFonts w:ascii="GHEA Grapalat" w:hAnsi="GHEA Grapalat" w:cs="Arial"/>
          <w:lang w:val="hy-AM"/>
        </w:rPr>
        <w:t>ընտրական տեղամասերու</w:t>
      </w:r>
      <w:r w:rsidRPr="00AD1924">
        <w:rPr>
          <w:rFonts w:ascii="GHEA Grapalat" w:hAnsi="GHEA Grapalat" w:cs="Arial"/>
          <w:lang w:val="hy-AM"/>
        </w:rPr>
        <w:t xml:space="preserve">մ ընտրությունների ավարտի </w:t>
      </w:r>
      <w:r w:rsidR="0005201C" w:rsidRPr="00AD1924">
        <w:rPr>
          <w:rFonts w:ascii="GHEA Grapalat" w:hAnsi="GHEA Grapalat" w:cs="Arial"/>
          <w:lang w:val="hy-AM"/>
        </w:rPr>
        <w:t>վերաբերյալ</w:t>
      </w:r>
      <w:r w:rsidR="00FC3F5D" w:rsidRPr="00AD1924">
        <w:rPr>
          <w:rFonts w:ascii="GHEA Grapalat" w:hAnsi="GHEA Grapalat" w:cs="Arial"/>
          <w:lang w:val="hy-AM"/>
        </w:rPr>
        <w:t>,</w:t>
      </w:r>
      <w:r w:rsidRPr="00AD1924">
        <w:rPr>
          <w:rFonts w:ascii="GHEA Grapalat" w:hAnsi="GHEA Grapalat" w:cs="Arial"/>
          <w:lang w:val="hy-AM"/>
        </w:rPr>
        <w:t xml:space="preserve"> </w:t>
      </w:r>
    </w:p>
    <w:p w14:paraId="20C85625" w14:textId="77777777" w:rsidR="004E3E2E" w:rsidRPr="00AD1924" w:rsidRDefault="004E3E2E" w:rsidP="00816DD4">
      <w:pPr>
        <w:pStyle w:val="NormalWeb"/>
        <w:spacing w:before="0" w:beforeAutospacing="0" w:afterAutospacing="0" w:line="360" w:lineRule="auto"/>
        <w:ind w:right="-720"/>
        <w:jc w:val="both"/>
        <w:rPr>
          <w:rFonts w:ascii="GHEA Grapalat" w:hAnsi="GHEA Grapalat" w:cs="Arial"/>
          <w:lang w:val="hy-AM"/>
        </w:rPr>
      </w:pPr>
      <w:r w:rsidRPr="00AD1924">
        <w:rPr>
          <w:rFonts w:ascii="GHEA Grapalat" w:hAnsi="GHEA Grapalat" w:cs="Arial"/>
          <w:lang w:val="hy-AM"/>
        </w:rPr>
        <w:t xml:space="preserve">    </w:t>
      </w:r>
      <w:r w:rsidR="00966BEB" w:rsidRPr="00AD1924">
        <w:rPr>
          <w:rFonts w:ascii="GHEA Grapalat" w:hAnsi="GHEA Grapalat" w:cs="Arial"/>
          <w:lang w:val="hy-AM"/>
        </w:rPr>
        <w:t xml:space="preserve"> 4) հանձնաժողովների </w:t>
      </w:r>
      <w:r w:rsidR="0005201C" w:rsidRPr="00AD1924">
        <w:rPr>
          <w:rFonts w:ascii="GHEA Grapalat" w:hAnsi="GHEA Grapalat" w:cs="Arial"/>
          <w:lang w:val="hy-AM"/>
        </w:rPr>
        <w:t>աշխատանքների ավարտի, ինչպես նաև</w:t>
      </w:r>
      <w:r w:rsidR="00966BEB" w:rsidRPr="00AD1924">
        <w:rPr>
          <w:rFonts w:ascii="GHEA Grapalat" w:hAnsi="GHEA Grapalat" w:cs="Arial"/>
          <w:lang w:val="hy-AM"/>
        </w:rPr>
        <w:t xml:space="preserve"> քվեաթերթիկների ու արձանագրությունների ուղեկցման գործընթացի ավարտի </w:t>
      </w:r>
      <w:r w:rsidR="0005201C" w:rsidRPr="00AD1924">
        <w:rPr>
          <w:rFonts w:ascii="GHEA Grapalat" w:hAnsi="GHEA Grapalat" w:cs="Arial"/>
          <w:lang w:val="hy-AM"/>
        </w:rPr>
        <w:t>վերաբերյալ</w:t>
      </w:r>
      <w:r w:rsidR="00966BEB" w:rsidRPr="00AD1924">
        <w:rPr>
          <w:rFonts w:ascii="GHEA Grapalat" w:hAnsi="GHEA Grapalat" w:cs="Arial"/>
          <w:lang w:val="hy-AM"/>
        </w:rPr>
        <w:t xml:space="preserve">։ </w:t>
      </w:r>
    </w:p>
    <w:p w14:paraId="409D7A85" w14:textId="77777777" w:rsidR="0099179C" w:rsidRPr="00AD1924" w:rsidRDefault="00EF7530" w:rsidP="00816DD4">
      <w:pPr>
        <w:pStyle w:val="NormalWeb"/>
        <w:spacing w:before="0" w:beforeAutospacing="0" w:afterAutospacing="0" w:line="360" w:lineRule="auto"/>
        <w:ind w:right="-720" w:firstLine="360"/>
        <w:jc w:val="both"/>
        <w:rPr>
          <w:rFonts w:ascii="GHEA Grapalat" w:hAnsi="GHEA Grapalat" w:cs="Arial"/>
          <w:bCs/>
          <w:lang w:val="hy-AM"/>
        </w:rPr>
      </w:pPr>
      <w:r w:rsidRPr="00AD1924">
        <w:rPr>
          <w:rFonts w:ascii="GHEA Grapalat" w:hAnsi="GHEA Grapalat" w:cs="Arial"/>
          <w:b/>
          <w:bCs/>
          <w:i/>
          <w:lang w:val="hy-AM"/>
        </w:rPr>
        <w:t>3</w:t>
      </w:r>
      <w:r w:rsidR="00AB1DFC" w:rsidRPr="00AD1924">
        <w:rPr>
          <w:rFonts w:ascii="Cambria Math" w:hAnsi="Cambria Math" w:cs="Cambria Math"/>
          <w:b/>
          <w:bCs/>
          <w:i/>
          <w:lang w:val="hy-AM"/>
        </w:rPr>
        <w:t>․</w:t>
      </w:r>
      <w:r w:rsidR="00AB1DFC" w:rsidRPr="00AD1924">
        <w:rPr>
          <w:rFonts w:ascii="GHEA Grapalat" w:hAnsi="GHEA Grapalat" w:cs="Arial"/>
          <w:b/>
          <w:bCs/>
          <w:i/>
          <w:lang w:val="hy-AM"/>
        </w:rPr>
        <w:t xml:space="preserve"> </w:t>
      </w:r>
      <w:r w:rsidR="00D008D3" w:rsidRPr="00AD1924">
        <w:rPr>
          <w:rFonts w:ascii="GHEA Grapalat" w:hAnsi="GHEA Grapalat" w:cs="Arial"/>
          <w:b/>
          <w:bCs/>
          <w:i/>
          <w:lang w:val="hy-AM"/>
        </w:rPr>
        <w:t>Ն</w:t>
      </w:r>
      <w:r w:rsidR="00AB1DFC" w:rsidRPr="00AD1924">
        <w:rPr>
          <w:rFonts w:ascii="GHEA Grapalat" w:hAnsi="GHEA Grapalat" w:cs="Arial"/>
          <w:b/>
          <w:bCs/>
          <w:i/>
          <w:lang w:val="hy-AM"/>
        </w:rPr>
        <w:t>յութատեխնիկական</w:t>
      </w:r>
      <w:r w:rsidR="00D32A50" w:rsidRPr="00AD1924">
        <w:rPr>
          <w:rFonts w:ascii="GHEA Grapalat" w:hAnsi="GHEA Grapalat" w:cs="Arial"/>
          <w:b/>
          <w:bCs/>
          <w:i/>
          <w:lang w:val="hy-AM"/>
        </w:rPr>
        <w:t xml:space="preserve"> և բժշկական ապահովման խումբն </w:t>
      </w:r>
      <w:r w:rsidRPr="00AD1924">
        <w:rPr>
          <w:rFonts w:ascii="GHEA Grapalat" w:hAnsi="GHEA Grapalat" w:cs="Arial"/>
          <w:bCs/>
          <w:lang w:val="hy-AM"/>
        </w:rPr>
        <w:t>կազմակերպ</w:t>
      </w:r>
      <w:r w:rsidR="00D008D3" w:rsidRPr="00AD1924">
        <w:rPr>
          <w:rFonts w:ascii="GHEA Grapalat" w:hAnsi="GHEA Grapalat" w:cs="Arial"/>
          <w:bCs/>
          <w:lang w:val="hy-AM"/>
        </w:rPr>
        <w:t>ում է ոստի</w:t>
      </w:r>
      <w:r w:rsidR="00966BEB" w:rsidRPr="00AD1924">
        <w:rPr>
          <w:rFonts w:ascii="GHEA Grapalat" w:hAnsi="GHEA Grapalat" w:cs="Arial"/>
          <w:bCs/>
          <w:lang w:val="hy-AM"/>
        </w:rPr>
        <w:t>կանության տարածքային մարմինների գործունեությա</w:t>
      </w:r>
      <w:r w:rsidR="000248E7" w:rsidRPr="00AD1924">
        <w:rPr>
          <w:rFonts w:ascii="GHEA Grapalat" w:hAnsi="GHEA Grapalat" w:cs="Arial"/>
          <w:bCs/>
          <w:lang w:val="hy-AM"/>
        </w:rPr>
        <w:t>ն նյութատեխնիկական ապահովումը և</w:t>
      </w:r>
      <w:r w:rsidR="00966BEB" w:rsidRPr="00AD1924">
        <w:rPr>
          <w:rFonts w:ascii="GHEA Grapalat" w:hAnsi="GHEA Grapalat" w:cs="Arial"/>
          <w:bCs/>
          <w:lang w:val="hy-AM"/>
        </w:rPr>
        <w:t xml:space="preserve"> </w:t>
      </w:r>
      <w:r w:rsidRPr="00AD1924">
        <w:rPr>
          <w:rFonts w:ascii="GHEA Grapalat" w:hAnsi="GHEA Grapalat" w:cs="Arial"/>
          <w:bCs/>
          <w:lang w:val="hy-AM"/>
        </w:rPr>
        <w:t xml:space="preserve">անհրաժեշտության դեպքում </w:t>
      </w:r>
      <w:r w:rsidR="00966BEB" w:rsidRPr="00AD1924">
        <w:rPr>
          <w:rFonts w:ascii="GHEA Grapalat" w:hAnsi="GHEA Grapalat" w:cs="Arial"/>
          <w:bCs/>
          <w:lang w:val="hy-AM"/>
        </w:rPr>
        <w:t>ծառայողների</w:t>
      </w:r>
      <w:r w:rsidR="00661078" w:rsidRPr="00AD1924">
        <w:rPr>
          <w:rFonts w:ascii="GHEA Grapalat" w:hAnsi="GHEA Grapalat" w:cs="Arial"/>
          <w:bCs/>
          <w:lang w:val="hy-AM"/>
        </w:rPr>
        <w:t>ն</w:t>
      </w:r>
      <w:r w:rsidR="00966BEB" w:rsidRPr="00AD1924">
        <w:rPr>
          <w:rFonts w:ascii="GHEA Grapalat" w:hAnsi="GHEA Grapalat" w:cs="Arial"/>
          <w:bCs/>
          <w:lang w:val="hy-AM"/>
        </w:rPr>
        <w:t xml:space="preserve"> բժշկական օգնության ցուցաբերումը։ </w:t>
      </w:r>
    </w:p>
    <w:p w14:paraId="7472192E" w14:textId="77777777" w:rsidR="009B4112" w:rsidRPr="00AD1924" w:rsidRDefault="00EF7530" w:rsidP="00816DD4">
      <w:pPr>
        <w:pStyle w:val="NormalWeb"/>
        <w:spacing w:before="0" w:beforeAutospacing="0" w:afterAutospacing="0" w:line="360" w:lineRule="auto"/>
        <w:ind w:right="-720" w:firstLine="360"/>
        <w:jc w:val="both"/>
        <w:rPr>
          <w:rFonts w:ascii="GHEA Grapalat" w:hAnsi="GHEA Grapalat"/>
          <w:i/>
          <w:lang w:val="hy-AM"/>
        </w:rPr>
      </w:pPr>
      <w:r w:rsidRPr="00AD1924">
        <w:rPr>
          <w:rFonts w:ascii="GHEA Grapalat" w:hAnsi="GHEA Grapalat" w:cs="Arial"/>
          <w:b/>
          <w:bCs/>
          <w:i/>
          <w:lang w:val="hy-AM"/>
        </w:rPr>
        <w:t>4</w:t>
      </w:r>
      <w:r w:rsidR="000248E7" w:rsidRPr="00AD1924">
        <w:rPr>
          <w:rFonts w:ascii="GHEA Grapalat" w:hAnsi="GHEA Grapalat" w:cs="Arial"/>
          <w:b/>
          <w:bCs/>
          <w:i/>
          <w:lang w:val="hy-AM"/>
        </w:rPr>
        <w:t xml:space="preserve">. </w:t>
      </w:r>
      <w:r w:rsidR="009B4112" w:rsidRPr="00AD1924">
        <w:rPr>
          <w:rFonts w:ascii="GHEA Grapalat" w:hAnsi="GHEA Grapalat" w:cs="Arial"/>
          <w:b/>
          <w:bCs/>
          <w:i/>
          <w:lang w:val="hy-AM"/>
        </w:rPr>
        <w:t>Զանգվածային անկարգությունների հակազդման խումբ,</w:t>
      </w:r>
    </w:p>
    <w:p w14:paraId="583CE3E2" w14:textId="77777777" w:rsidR="009B4112" w:rsidRPr="00AD1924" w:rsidRDefault="009B4112" w:rsidP="00816DD4">
      <w:pPr>
        <w:pStyle w:val="NormalWeb"/>
        <w:spacing w:before="0" w:beforeAutospacing="0" w:afterAutospacing="0" w:line="360" w:lineRule="auto"/>
        <w:ind w:right="-720" w:firstLine="360"/>
        <w:jc w:val="both"/>
        <w:rPr>
          <w:rFonts w:ascii="GHEA Grapalat" w:hAnsi="GHEA Grapalat" w:cs="Arial"/>
          <w:b/>
          <w:bCs/>
          <w:i/>
          <w:lang w:val="hy-AM"/>
        </w:rPr>
      </w:pPr>
      <w:r w:rsidRPr="00AD1924">
        <w:rPr>
          <w:rFonts w:ascii="GHEA Grapalat" w:hAnsi="GHEA Grapalat" w:cs="Arial"/>
          <w:b/>
          <w:bCs/>
          <w:i/>
          <w:lang w:val="hy-AM"/>
        </w:rPr>
        <w:t>5</w:t>
      </w:r>
      <w:r w:rsidR="00966BEB" w:rsidRPr="00AD1924">
        <w:rPr>
          <w:rFonts w:ascii="GHEA Grapalat" w:hAnsi="GHEA Grapalat" w:cs="Arial"/>
          <w:b/>
          <w:bCs/>
          <w:i/>
          <w:lang w:val="hy-AM"/>
        </w:rPr>
        <w:t>. Արագ արձագանքման (հատուկ նշանակության) խումբ</w:t>
      </w:r>
      <w:r w:rsidRPr="00AD1924">
        <w:rPr>
          <w:rFonts w:ascii="GHEA Grapalat" w:hAnsi="GHEA Grapalat" w:cs="Arial"/>
          <w:b/>
          <w:bCs/>
          <w:i/>
          <w:lang w:val="hy-AM"/>
        </w:rPr>
        <w:t xml:space="preserve"> և օպերատիվ խումբ,</w:t>
      </w:r>
    </w:p>
    <w:p w14:paraId="32FF3DC7" w14:textId="77777777" w:rsidR="00966BEB" w:rsidRPr="00AD1924" w:rsidRDefault="00040C12" w:rsidP="00816DD4">
      <w:pPr>
        <w:pStyle w:val="NormalWeb"/>
        <w:spacing w:before="0" w:beforeAutospacing="0" w:afterAutospacing="0" w:line="360" w:lineRule="auto"/>
        <w:ind w:right="-720"/>
        <w:jc w:val="both"/>
        <w:rPr>
          <w:rFonts w:ascii="GHEA Grapalat" w:hAnsi="GHEA Grapalat"/>
          <w:lang w:val="hy-AM"/>
        </w:rPr>
      </w:pPr>
      <w:r w:rsidRPr="00AD1924">
        <w:rPr>
          <w:rFonts w:ascii="GHEA Grapalat" w:hAnsi="GHEA Grapalat" w:cs="Arial"/>
          <w:lang w:val="hy-AM"/>
        </w:rPr>
        <w:lastRenderedPageBreak/>
        <w:t xml:space="preserve">    </w:t>
      </w:r>
      <w:r w:rsidR="00305955" w:rsidRPr="00AD1924">
        <w:rPr>
          <w:rFonts w:ascii="GHEA Grapalat" w:hAnsi="GHEA Grapalat" w:cs="Arial"/>
          <w:lang w:val="hy-AM"/>
        </w:rPr>
        <w:t>4-րդ և 5-րդ</w:t>
      </w:r>
      <w:r w:rsidR="00966BEB" w:rsidRPr="00AD1924">
        <w:rPr>
          <w:rFonts w:ascii="GHEA Grapalat" w:hAnsi="GHEA Grapalat" w:cs="Arial"/>
          <w:lang w:val="hy-AM"/>
        </w:rPr>
        <w:t xml:space="preserve"> խմբերի ներգրավման վ</w:t>
      </w:r>
      <w:r w:rsidR="00305955" w:rsidRPr="00AD1924">
        <w:rPr>
          <w:rFonts w:ascii="GHEA Grapalat" w:hAnsi="GHEA Grapalat" w:cs="Arial"/>
          <w:lang w:val="hy-AM"/>
        </w:rPr>
        <w:t>երաբերյալ որոշումն ընդունում է Օ</w:t>
      </w:r>
      <w:r w:rsidR="00966BEB" w:rsidRPr="00AD1924">
        <w:rPr>
          <w:rFonts w:ascii="GHEA Grapalat" w:hAnsi="GHEA Grapalat" w:cs="Arial"/>
          <w:lang w:val="hy-AM"/>
        </w:rPr>
        <w:t>պերատիվ շտաբի ղեկավարը՝ ելնելով ստեղծված իրավիճակից։</w:t>
      </w:r>
    </w:p>
    <w:p w14:paraId="04F1CB9F" w14:textId="77777777" w:rsidR="00966BEB" w:rsidRPr="00AD1924" w:rsidRDefault="00966BEB" w:rsidP="00816DD4">
      <w:pPr>
        <w:pStyle w:val="NormalWeb"/>
        <w:spacing w:before="0" w:beforeAutospacing="0" w:after="0" w:afterAutospacing="0" w:line="360" w:lineRule="auto"/>
        <w:ind w:right="-720" w:firstLine="360"/>
        <w:jc w:val="both"/>
        <w:rPr>
          <w:rFonts w:ascii="GHEA Grapalat" w:hAnsi="GHEA Grapalat" w:cs="Arial"/>
          <w:b/>
          <w:bCs/>
          <w:lang w:val="hy-AM"/>
        </w:rPr>
      </w:pPr>
      <w:r w:rsidRPr="00AD1924">
        <w:rPr>
          <w:rFonts w:ascii="GHEA Grapalat" w:hAnsi="GHEA Grapalat"/>
          <w:b/>
          <w:bCs/>
          <w:lang w:val="hy-AM"/>
        </w:rPr>
        <w:t>Ոստիկանության ծառայողների գործողություններ</w:t>
      </w:r>
      <w:r w:rsidR="00E807C4" w:rsidRPr="00AD1924">
        <w:rPr>
          <w:rFonts w:ascii="GHEA Grapalat" w:hAnsi="GHEA Grapalat"/>
          <w:b/>
          <w:bCs/>
          <w:lang w:val="hy-AM"/>
        </w:rPr>
        <w:t>ի</w:t>
      </w:r>
      <w:r w:rsidRPr="00AD1924">
        <w:rPr>
          <w:rFonts w:ascii="GHEA Grapalat" w:hAnsi="GHEA Grapalat"/>
          <w:b/>
          <w:bCs/>
          <w:lang w:val="hy-AM"/>
        </w:rPr>
        <w:t xml:space="preserve"> (անգործությ</w:t>
      </w:r>
      <w:r w:rsidR="00E807C4" w:rsidRPr="00AD1924">
        <w:rPr>
          <w:rFonts w:ascii="GHEA Grapalat" w:hAnsi="GHEA Grapalat"/>
          <w:b/>
          <w:bCs/>
          <w:lang w:val="hy-AM"/>
        </w:rPr>
        <w:t>ա</w:t>
      </w:r>
      <w:r w:rsidRPr="00AD1924">
        <w:rPr>
          <w:rFonts w:ascii="GHEA Grapalat" w:hAnsi="GHEA Grapalat"/>
          <w:b/>
          <w:bCs/>
          <w:lang w:val="hy-AM"/>
        </w:rPr>
        <w:t>ն)</w:t>
      </w:r>
      <w:r w:rsidR="00E807C4" w:rsidRPr="00AD1924">
        <w:rPr>
          <w:rFonts w:ascii="GHEA Grapalat" w:hAnsi="GHEA Grapalat"/>
          <w:b/>
          <w:bCs/>
          <w:lang w:val="hy-AM"/>
        </w:rPr>
        <w:t xml:space="preserve"> վերաբերյալ</w:t>
      </w:r>
      <w:r w:rsidRPr="00AD1924">
        <w:rPr>
          <w:rFonts w:ascii="GHEA Grapalat" w:hAnsi="GHEA Grapalat"/>
          <w:b/>
          <w:bCs/>
          <w:lang w:val="hy-AM"/>
        </w:rPr>
        <w:t xml:space="preserve"> </w:t>
      </w:r>
      <w:r w:rsidR="00040C12" w:rsidRPr="00AD1924">
        <w:rPr>
          <w:rFonts w:ascii="GHEA Grapalat" w:hAnsi="GHEA Grapalat" w:cs="Arial"/>
          <w:b/>
          <w:bCs/>
          <w:lang w:val="hy-AM"/>
        </w:rPr>
        <w:t>բողոքները</w:t>
      </w:r>
      <w:r w:rsidR="00040C12" w:rsidRPr="00AD1924">
        <w:rPr>
          <w:rFonts w:ascii="GHEA Grapalat" w:hAnsi="GHEA Grapalat"/>
          <w:b/>
          <w:bCs/>
          <w:lang w:val="hy-AM"/>
        </w:rPr>
        <w:t xml:space="preserve"> </w:t>
      </w:r>
      <w:r w:rsidRPr="00AD1924">
        <w:rPr>
          <w:rFonts w:ascii="GHEA Grapalat" w:hAnsi="GHEA Grapalat"/>
          <w:b/>
          <w:bCs/>
          <w:lang w:val="hy-AM"/>
        </w:rPr>
        <w:t>կարող են</w:t>
      </w:r>
      <w:r w:rsidR="00E807C4" w:rsidRPr="00AD1924">
        <w:rPr>
          <w:rFonts w:ascii="GHEA Grapalat" w:hAnsi="GHEA Grapalat"/>
          <w:b/>
          <w:bCs/>
          <w:lang w:val="hy-AM"/>
        </w:rPr>
        <w:t xml:space="preserve"> </w:t>
      </w:r>
      <w:r w:rsidR="00E807C4" w:rsidRPr="00AD1924">
        <w:rPr>
          <w:rFonts w:ascii="GHEA Grapalat" w:hAnsi="GHEA Grapalat" w:cs="Arial"/>
          <w:b/>
          <w:bCs/>
          <w:lang w:val="hy-AM"/>
        </w:rPr>
        <w:t>ներկայաց</w:t>
      </w:r>
      <w:r w:rsidRPr="00AD1924">
        <w:rPr>
          <w:rFonts w:ascii="GHEA Grapalat" w:hAnsi="GHEA Grapalat" w:cs="Arial"/>
          <w:b/>
          <w:bCs/>
          <w:lang w:val="hy-AM"/>
        </w:rPr>
        <w:t>վել` զանգահարելով</w:t>
      </w:r>
      <w:r w:rsidR="00E807C4" w:rsidRPr="00AD1924">
        <w:rPr>
          <w:rFonts w:ascii="GHEA Grapalat" w:hAnsi="GHEA Grapalat" w:cs="Arial"/>
          <w:b/>
          <w:bCs/>
          <w:lang w:val="hy-AM"/>
        </w:rPr>
        <w:t xml:space="preserve"> </w:t>
      </w:r>
      <w:r w:rsidR="00AD6BE9" w:rsidRPr="00AD1924">
        <w:rPr>
          <w:rFonts w:ascii="GHEA Grapalat" w:hAnsi="GHEA Grapalat" w:cs="Arial"/>
          <w:b/>
          <w:bCs/>
          <w:lang w:val="hy-AM"/>
        </w:rPr>
        <w:t xml:space="preserve">ՀՀ ոստիկանության </w:t>
      </w:r>
      <w:r w:rsidR="00E807C4" w:rsidRPr="00AD1924">
        <w:rPr>
          <w:rFonts w:ascii="GHEA Grapalat" w:hAnsi="GHEA Grapalat" w:cs="Arial"/>
          <w:b/>
          <w:bCs/>
          <w:lang w:val="hy-AM"/>
        </w:rPr>
        <w:t>«</w:t>
      </w:r>
      <w:r w:rsidR="00AD6BE9" w:rsidRPr="00AD1924">
        <w:rPr>
          <w:rFonts w:ascii="GHEA Grapalat" w:hAnsi="GHEA Grapalat" w:cs="Arial"/>
          <w:b/>
          <w:bCs/>
          <w:lang w:val="hy-AM"/>
        </w:rPr>
        <w:t>Թեժ գիծ</w:t>
      </w:r>
      <w:r w:rsidR="00E807C4" w:rsidRPr="00AD1924">
        <w:rPr>
          <w:rFonts w:ascii="GHEA Grapalat" w:hAnsi="GHEA Grapalat" w:cs="Arial"/>
          <w:b/>
          <w:bCs/>
          <w:lang w:val="hy-AM"/>
        </w:rPr>
        <w:t xml:space="preserve">» </w:t>
      </w:r>
      <w:r w:rsidR="00AD6BE9" w:rsidRPr="00AD1924">
        <w:rPr>
          <w:rFonts w:ascii="GHEA Grapalat" w:hAnsi="GHEA Grapalat" w:cs="Arial"/>
          <w:b/>
          <w:bCs/>
          <w:lang w:val="hy-AM"/>
        </w:rPr>
        <w:t>ծառայության</w:t>
      </w:r>
      <w:r w:rsidR="00E807C4" w:rsidRPr="00AD1924">
        <w:rPr>
          <w:rFonts w:ascii="GHEA Grapalat" w:hAnsi="GHEA Grapalat" w:cs="Arial"/>
          <w:b/>
          <w:bCs/>
          <w:lang w:val="hy-AM"/>
        </w:rPr>
        <w:t xml:space="preserve"> </w:t>
      </w:r>
      <w:r w:rsidR="00AD6BE9" w:rsidRPr="006933A9">
        <w:rPr>
          <w:rFonts w:ascii="GHEA Grapalat" w:hAnsi="GHEA Grapalat" w:cs="Arial"/>
          <w:b/>
          <w:bCs/>
          <w:lang w:val="hy-AM"/>
        </w:rPr>
        <w:t>010-54-69-14, 010-54-69-12</w:t>
      </w:r>
      <w:r w:rsidRPr="00AD1924">
        <w:rPr>
          <w:rFonts w:ascii="GHEA Grapalat" w:hAnsi="GHEA Grapalat" w:cs="Arial"/>
          <w:b/>
          <w:bCs/>
          <w:lang w:val="hy-AM"/>
        </w:rPr>
        <w:t xml:space="preserve"> հեռախոսահամարներով</w:t>
      </w:r>
      <w:r w:rsidR="00AD6BE9" w:rsidRPr="00AD1924">
        <w:rPr>
          <w:rFonts w:ascii="GHEA Grapalat" w:hAnsi="GHEA Grapalat" w:cs="Arial"/>
          <w:b/>
          <w:bCs/>
          <w:lang w:val="hy-AM"/>
        </w:rPr>
        <w:t>։</w:t>
      </w:r>
    </w:p>
    <w:p w14:paraId="4B1D3B73" w14:textId="77777777" w:rsidR="00615D81" w:rsidRPr="00AD1924" w:rsidRDefault="00615D81" w:rsidP="00816DD4">
      <w:pPr>
        <w:pStyle w:val="NormalWeb"/>
        <w:spacing w:before="0" w:beforeAutospacing="0" w:after="0" w:afterAutospacing="0" w:line="360" w:lineRule="auto"/>
        <w:ind w:right="-720"/>
        <w:jc w:val="both"/>
        <w:rPr>
          <w:rFonts w:ascii="GHEA Grapalat" w:hAnsi="GHEA Grapalat" w:cs="Arial"/>
          <w:b/>
          <w:bCs/>
          <w:lang w:val="hy-AM"/>
        </w:rPr>
      </w:pPr>
    </w:p>
    <w:p w14:paraId="3B7E7675" w14:textId="77777777" w:rsidR="00615D81" w:rsidRPr="00AD1924" w:rsidRDefault="00615D81" w:rsidP="00816DD4">
      <w:pPr>
        <w:pStyle w:val="NormalWeb"/>
        <w:spacing w:before="0" w:beforeAutospacing="0" w:after="0" w:afterAutospacing="0" w:line="360" w:lineRule="auto"/>
        <w:ind w:right="-720"/>
        <w:jc w:val="both"/>
        <w:rPr>
          <w:rFonts w:ascii="GHEA Grapalat" w:hAnsi="GHEA Grapalat" w:cs="Arial"/>
          <w:b/>
          <w:bCs/>
          <w:lang w:val="hy-AM"/>
        </w:rPr>
      </w:pPr>
    </w:p>
    <w:p w14:paraId="7D932B82" w14:textId="77777777" w:rsidR="00A61727" w:rsidRPr="00AD1924" w:rsidRDefault="00A61727" w:rsidP="00816DD4">
      <w:pPr>
        <w:pStyle w:val="NormalWeb"/>
        <w:spacing w:before="0" w:beforeAutospacing="0" w:afterAutospacing="0" w:line="360" w:lineRule="auto"/>
        <w:ind w:right="-720"/>
        <w:jc w:val="both"/>
        <w:rPr>
          <w:rFonts w:ascii="GHEA Grapalat" w:hAnsi="GHEA Grapalat" w:cs="Arial"/>
          <w:b/>
          <w:bCs/>
          <w:lang w:val="hy-AM"/>
        </w:rPr>
      </w:pPr>
    </w:p>
    <w:p w14:paraId="11F92599" w14:textId="77777777" w:rsidR="00A61727" w:rsidRPr="00AD1924" w:rsidRDefault="00A61727" w:rsidP="00816DD4">
      <w:pPr>
        <w:pStyle w:val="NormalWeb"/>
        <w:spacing w:before="0" w:beforeAutospacing="0" w:afterAutospacing="0" w:line="360" w:lineRule="auto"/>
        <w:ind w:right="-720"/>
        <w:jc w:val="both"/>
        <w:rPr>
          <w:rFonts w:ascii="GHEA Grapalat" w:hAnsi="GHEA Grapalat" w:cs="Arial"/>
          <w:b/>
          <w:bCs/>
          <w:lang w:val="hy-AM"/>
        </w:rPr>
      </w:pPr>
    </w:p>
    <w:p w14:paraId="1E240C5E" w14:textId="77777777" w:rsidR="00A61727" w:rsidRPr="00AD1924" w:rsidRDefault="00A61727" w:rsidP="00816DD4">
      <w:pPr>
        <w:pStyle w:val="NormalWeb"/>
        <w:spacing w:before="0" w:beforeAutospacing="0" w:afterAutospacing="0" w:line="360" w:lineRule="auto"/>
        <w:ind w:right="-720"/>
        <w:jc w:val="both"/>
        <w:rPr>
          <w:rFonts w:ascii="GHEA Grapalat" w:hAnsi="GHEA Grapalat" w:cs="Arial"/>
          <w:b/>
          <w:bCs/>
          <w:lang w:val="hy-AM"/>
        </w:rPr>
      </w:pPr>
    </w:p>
    <w:p w14:paraId="67FB24F3" w14:textId="77777777" w:rsidR="00A61727" w:rsidRPr="00AD1924" w:rsidRDefault="00A61727" w:rsidP="00816DD4">
      <w:pPr>
        <w:pStyle w:val="NormalWeb"/>
        <w:spacing w:before="0" w:beforeAutospacing="0" w:afterAutospacing="0" w:line="360" w:lineRule="auto"/>
        <w:ind w:right="-720"/>
        <w:jc w:val="both"/>
        <w:rPr>
          <w:rFonts w:ascii="GHEA Grapalat" w:hAnsi="GHEA Grapalat" w:cs="Arial"/>
          <w:b/>
          <w:bCs/>
          <w:lang w:val="hy-AM"/>
        </w:rPr>
      </w:pPr>
    </w:p>
    <w:p w14:paraId="28C55DF6" w14:textId="77777777" w:rsidR="00A61727" w:rsidRPr="00AD1924" w:rsidRDefault="00A61727" w:rsidP="00816DD4">
      <w:pPr>
        <w:pStyle w:val="NormalWeb"/>
        <w:spacing w:before="0" w:beforeAutospacing="0" w:afterAutospacing="0" w:line="360" w:lineRule="auto"/>
        <w:ind w:right="-720"/>
        <w:jc w:val="both"/>
        <w:rPr>
          <w:rFonts w:ascii="GHEA Grapalat" w:hAnsi="GHEA Grapalat" w:cs="Arial"/>
          <w:b/>
          <w:bCs/>
          <w:lang w:val="hy-AM"/>
        </w:rPr>
      </w:pPr>
    </w:p>
    <w:p w14:paraId="36B27E7C" w14:textId="77777777" w:rsidR="00A61727" w:rsidRPr="00AD1924" w:rsidRDefault="00A61727" w:rsidP="00816DD4">
      <w:pPr>
        <w:pStyle w:val="NormalWeb"/>
        <w:spacing w:before="0" w:beforeAutospacing="0" w:afterAutospacing="0" w:line="360" w:lineRule="auto"/>
        <w:ind w:right="-720"/>
        <w:jc w:val="both"/>
        <w:rPr>
          <w:rFonts w:ascii="GHEA Grapalat" w:hAnsi="GHEA Grapalat" w:cs="Arial"/>
          <w:b/>
          <w:bCs/>
          <w:lang w:val="hy-AM"/>
        </w:rPr>
      </w:pPr>
    </w:p>
    <w:p w14:paraId="78AB25E6" w14:textId="77777777" w:rsidR="00A61727" w:rsidRPr="00AD1924" w:rsidRDefault="00A61727" w:rsidP="00816DD4">
      <w:pPr>
        <w:pStyle w:val="NormalWeb"/>
        <w:spacing w:before="0" w:beforeAutospacing="0" w:afterAutospacing="0" w:line="360" w:lineRule="auto"/>
        <w:ind w:right="-720"/>
        <w:jc w:val="both"/>
        <w:rPr>
          <w:rFonts w:ascii="GHEA Grapalat" w:hAnsi="GHEA Grapalat" w:cs="Arial"/>
          <w:b/>
          <w:bCs/>
          <w:lang w:val="hy-AM"/>
        </w:rPr>
      </w:pPr>
    </w:p>
    <w:p w14:paraId="58D9D400" w14:textId="77777777" w:rsidR="00A61727" w:rsidRPr="00AD1924" w:rsidRDefault="00A61727" w:rsidP="00816DD4">
      <w:pPr>
        <w:pStyle w:val="NormalWeb"/>
        <w:spacing w:before="0" w:beforeAutospacing="0" w:afterAutospacing="0" w:line="360" w:lineRule="auto"/>
        <w:ind w:right="-720"/>
        <w:jc w:val="both"/>
        <w:rPr>
          <w:rFonts w:ascii="GHEA Grapalat" w:hAnsi="GHEA Grapalat" w:cs="Arial"/>
          <w:b/>
          <w:bCs/>
          <w:lang w:val="hy-AM"/>
        </w:rPr>
      </w:pPr>
    </w:p>
    <w:p w14:paraId="37A6F01F" w14:textId="5C30C87C" w:rsidR="0018549D" w:rsidRPr="00AD1924" w:rsidRDefault="0018549D">
      <w:pPr>
        <w:rPr>
          <w:rFonts w:ascii="GHEA Grapalat" w:eastAsia="Times New Roman" w:hAnsi="GHEA Grapalat" w:cs="Arial"/>
          <w:b/>
          <w:bCs/>
          <w:sz w:val="24"/>
          <w:szCs w:val="24"/>
          <w:lang w:val="hy-AM"/>
        </w:rPr>
      </w:pPr>
      <w:r w:rsidRPr="00AD1924">
        <w:rPr>
          <w:rFonts w:ascii="GHEA Grapalat" w:hAnsi="GHEA Grapalat" w:cs="Arial"/>
          <w:b/>
          <w:bCs/>
          <w:lang w:val="hy-AM"/>
        </w:rPr>
        <w:br w:type="page"/>
      </w:r>
    </w:p>
    <w:p w14:paraId="527E3242" w14:textId="41E7E5D7" w:rsidR="00615D81" w:rsidRPr="00BD03BB" w:rsidRDefault="00615D81" w:rsidP="0018549D">
      <w:pPr>
        <w:pStyle w:val="NormalWeb"/>
        <w:spacing w:before="0" w:beforeAutospacing="0" w:afterAutospacing="0" w:line="276" w:lineRule="auto"/>
        <w:ind w:right="-720" w:firstLine="270"/>
        <w:jc w:val="center"/>
        <w:rPr>
          <w:rFonts w:ascii="GHEA Grapalat" w:hAnsi="GHEA Grapalat"/>
          <w:b/>
          <w:i/>
          <w:lang w:val="hy-AM"/>
        </w:rPr>
      </w:pPr>
      <w:bookmarkStart w:id="14" w:name="_Hlk113966129"/>
      <w:r w:rsidRPr="00BD03BB">
        <w:rPr>
          <w:rFonts w:ascii="GHEA Grapalat" w:hAnsi="GHEA Grapalat"/>
          <w:b/>
          <w:i/>
          <w:lang w:val="hy-AM"/>
        </w:rPr>
        <w:lastRenderedPageBreak/>
        <w:t>Վարչական իրավախախտումների վերաբերյալ ՀՀ օրենսգրքով նախատեսված՝</w:t>
      </w:r>
    </w:p>
    <w:p w14:paraId="4E5AFE38" w14:textId="77777777" w:rsidR="00966BEB" w:rsidRPr="00BD03BB" w:rsidRDefault="00966BEB" w:rsidP="0018549D">
      <w:pPr>
        <w:pStyle w:val="NormalWeb"/>
        <w:spacing w:before="0" w:beforeAutospacing="0" w:afterAutospacing="0" w:line="276" w:lineRule="auto"/>
        <w:ind w:right="-720" w:firstLine="270"/>
        <w:jc w:val="center"/>
        <w:rPr>
          <w:rFonts w:ascii="GHEA Grapalat" w:hAnsi="GHEA Grapalat" w:cs="Arial"/>
          <w:b/>
          <w:bCs/>
          <w:i/>
          <w:lang w:val="hy-AM"/>
        </w:rPr>
      </w:pPr>
      <w:r w:rsidRPr="00BD03BB">
        <w:rPr>
          <w:rFonts w:ascii="GHEA Grapalat" w:hAnsi="GHEA Grapalat" w:cs="Arial"/>
          <w:b/>
          <w:bCs/>
          <w:i/>
          <w:lang w:val="hy-AM"/>
        </w:rPr>
        <w:t>ընտրական իրավունքի դեմ ուղղված իրավա</w:t>
      </w:r>
      <w:r w:rsidR="00615D81" w:rsidRPr="00BD03BB">
        <w:rPr>
          <w:rFonts w:ascii="GHEA Grapalat" w:hAnsi="GHEA Grapalat" w:cs="Arial"/>
          <w:b/>
          <w:bCs/>
          <w:i/>
          <w:lang w:val="hy-AM"/>
        </w:rPr>
        <w:t>խախ</w:t>
      </w:r>
      <w:r w:rsidRPr="00BD03BB">
        <w:rPr>
          <w:rFonts w:ascii="GHEA Grapalat" w:hAnsi="GHEA Grapalat" w:cs="Arial"/>
          <w:b/>
          <w:bCs/>
          <w:i/>
          <w:lang w:val="hy-AM"/>
        </w:rPr>
        <w:t>տումներ</w:t>
      </w:r>
    </w:p>
    <w:p w14:paraId="4E868A47" w14:textId="77777777" w:rsidR="002D06D0" w:rsidRPr="00BD03BB" w:rsidRDefault="002D06D0" w:rsidP="0018549D">
      <w:pPr>
        <w:shd w:val="clear" w:color="auto" w:fill="FFFFFF"/>
        <w:spacing w:after="0" w:line="360" w:lineRule="auto"/>
        <w:ind w:right="-720" w:firstLine="270"/>
        <w:jc w:val="center"/>
        <w:rPr>
          <w:rFonts w:ascii="GHEA Grapalat" w:eastAsia="Times New Roman" w:hAnsi="GHEA Grapalat" w:cs="Times New Roman"/>
          <w:color w:val="000000"/>
          <w:sz w:val="24"/>
          <w:szCs w:val="24"/>
        </w:rPr>
      </w:pPr>
      <w:r w:rsidRPr="00BD03BB">
        <w:rPr>
          <w:rFonts w:ascii="Courier New" w:eastAsia="Times New Roman" w:hAnsi="Courier New" w:cs="Courier New"/>
          <w:color w:val="000000"/>
          <w:sz w:val="24"/>
          <w:szCs w:val="24"/>
        </w:rPr>
        <w:t> </w:t>
      </w:r>
    </w:p>
    <w:tbl>
      <w:tblPr>
        <w:tblW w:w="5376" w:type="pct"/>
        <w:tblCellSpacing w:w="7" w:type="dxa"/>
        <w:shd w:val="clear" w:color="auto" w:fill="FFFFFF"/>
        <w:tblCellMar>
          <w:left w:w="0" w:type="dxa"/>
          <w:right w:w="0" w:type="dxa"/>
        </w:tblCellMar>
        <w:tblLook w:val="04A0" w:firstRow="1" w:lastRow="0" w:firstColumn="1" w:lastColumn="0" w:noHBand="0" w:noVBand="1"/>
      </w:tblPr>
      <w:tblGrid>
        <w:gridCol w:w="2046"/>
        <w:gridCol w:w="8048"/>
      </w:tblGrid>
      <w:tr w:rsidR="00BF06A4" w:rsidRPr="00BD03BB" w14:paraId="049B90FD" w14:textId="77777777" w:rsidTr="00963768">
        <w:trPr>
          <w:tblCellSpacing w:w="7" w:type="dxa"/>
        </w:trPr>
        <w:tc>
          <w:tcPr>
            <w:tcW w:w="2025" w:type="dxa"/>
            <w:shd w:val="clear" w:color="auto" w:fill="FFFFFF"/>
            <w:hideMark/>
          </w:tcPr>
          <w:p w14:paraId="21070047" w14:textId="77777777" w:rsidR="00BF06A4" w:rsidRPr="00BD03BB" w:rsidRDefault="00BF06A4" w:rsidP="009138AA">
            <w:pPr>
              <w:spacing w:after="0" w:line="240" w:lineRule="auto"/>
              <w:ind w:right="135"/>
              <w:jc w:val="center"/>
              <w:rPr>
                <w:rFonts w:ascii="GHEA Grapalat" w:eastAsia="Times New Roman" w:hAnsi="GHEA Grapalat" w:cs="Times New Roman"/>
                <w:color w:val="000000"/>
                <w:sz w:val="24"/>
                <w:szCs w:val="24"/>
              </w:rPr>
            </w:pPr>
            <w:r w:rsidRPr="00BD03BB">
              <w:rPr>
                <w:rFonts w:ascii="GHEA Grapalat" w:eastAsia="Times New Roman" w:hAnsi="GHEA Grapalat" w:cs="Times New Roman"/>
                <w:b/>
                <w:bCs/>
                <w:color w:val="000000"/>
                <w:sz w:val="24"/>
                <w:szCs w:val="24"/>
              </w:rPr>
              <w:t>Հոդված</w:t>
            </w:r>
            <w:r w:rsidRPr="00BD03BB">
              <w:rPr>
                <w:rFonts w:ascii="Courier New" w:eastAsia="Times New Roman" w:hAnsi="Courier New" w:cs="Courier New"/>
                <w:b/>
                <w:bCs/>
                <w:color w:val="000000"/>
                <w:sz w:val="24"/>
                <w:szCs w:val="24"/>
              </w:rPr>
              <w:t> </w:t>
            </w:r>
            <w:r w:rsidRPr="00BD03BB">
              <w:rPr>
                <w:rFonts w:ascii="GHEA Grapalat" w:eastAsia="Times New Roman" w:hAnsi="GHEA Grapalat" w:cs="Times New Roman"/>
                <w:b/>
                <w:bCs/>
                <w:color w:val="000000"/>
                <w:sz w:val="24"/>
                <w:szCs w:val="24"/>
              </w:rPr>
              <w:t>40.1.</w:t>
            </w:r>
          </w:p>
        </w:tc>
        <w:tc>
          <w:tcPr>
            <w:tcW w:w="8027" w:type="dxa"/>
            <w:shd w:val="clear" w:color="auto" w:fill="FFFFFF"/>
            <w:vAlign w:val="center"/>
            <w:hideMark/>
          </w:tcPr>
          <w:p w14:paraId="24A26223" w14:textId="77777777" w:rsidR="00BF06A4" w:rsidRPr="00BD03BB" w:rsidRDefault="00BF06A4" w:rsidP="009138AA">
            <w:pPr>
              <w:spacing w:after="0" w:line="240" w:lineRule="auto"/>
              <w:ind w:left="121" w:right="166"/>
              <w:rPr>
                <w:rFonts w:ascii="GHEA Grapalat" w:eastAsia="Times New Roman" w:hAnsi="GHEA Grapalat" w:cs="Times New Roman"/>
                <w:color w:val="000000"/>
                <w:sz w:val="24"/>
                <w:szCs w:val="24"/>
              </w:rPr>
            </w:pPr>
            <w:r w:rsidRPr="00BD03BB">
              <w:rPr>
                <w:rFonts w:ascii="GHEA Grapalat" w:eastAsia="Times New Roman" w:hAnsi="GHEA Grapalat" w:cs="Times New Roman"/>
                <w:b/>
                <w:bCs/>
                <w:color w:val="000000"/>
                <w:sz w:val="24"/>
                <w:szCs w:val="24"/>
              </w:rPr>
              <w:t>Քվեարկության օրը կամ դրան նախորդող օրը քարոզչություն կատարելը</w:t>
            </w:r>
          </w:p>
        </w:tc>
      </w:tr>
    </w:tbl>
    <w:p w14:paraId="5F15FD32" w14:textId="77777777" w:rsidR="00BF06A4" w:rsidRPr="00BD03BB" w:rsidRDefault="00BF06A4" w:rsidP="00963768">
      <w:pPr>
        <w:shd w:val="clear" w:color="auto" w:fill="FFFFFF"/>
        <w:spacing w:after="0" w:line="240" w:lineRule="auto"/>
        <w:ind w:right="-720" w:firstLine="375"/>
        <w:jc w:val="center"/>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rPr>
        <w:t>(</w:t>
      </w:r>
      <w:proofErr w:type="gramStart"/>
      <w:r w:rsidRPr="00BD03BB">
        <w:rPr>
          <w:rFonts w:ascii="GHEA Grapalat" w:eastAsia="Times New Roman" w:hAnsi="GHEA Grapalat" w:cs="Times New Roman"/>
          <w:b/>
          <w:bCs/>
          <w:i/>
          <w:iCs/>
          <w:color w:val="000000"/>
          <w:sz w:val="24"/>
          <w:szCs w:val="24"/>
        </w:rPr>
        <w:t>վերնագիրը</w:t>
      </w:r>
      <w:proofErr w:type="gramEnd"/>
      <w:r w:rsidRPr="00BD03BB">
        <w:rPr>
          <w:rFonts w:ascii="GHEA Grapalat" w:eastAsia="Times New Roman" w:hAnsi="GHEA Grapalat" w:cs="Times New Roman"/>
          <w:b/>
          <w:bCs/>
          <w:i/>
          <w:iCs/>
          <w:color w:val="000000"/>
          <w:sz w:val="24"/>
          <w:szCs w:val="24"/>
        </w:rPr>
        <w:t xml:space="preserve"> խմբ.</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Times New Roman"/>
          <w:b/>
          <w:bCs/>
          <w:i/>
          <w:iCs/>
          <w:color w:val="000000"/>
          <w:sz w:val="24"/>
          <w:szCs w:val="24"/>
        </w:rPr>
        <w:t xml:space="preserve">25.05.16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-55-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w:t>
      </w:r>
    </w:p>
    <w:p w14:paraId="699F4559" w14:textId="77777777" w:rsidR="00BF06A4" w:rsidRPr="00BD03BB" w:rsidRDefault="00BF06A4" w:rsidP="00963768">
      <w:pPr>
        <w:shd w:val="clear" w:color="auto" w:fill="FFFFFF"/>
        <w:spacing w:after="0" w:line="240" w:lineRule="auto"/>
        <w:ind w:right="-720" w:firstLine="375"/>
        <w:rPr>
          <w:rFonts w:ascii="GHEA Grapalat" w:eastAsia="Times New Roman" w:hAnsi="GHEA Grapalat" w:cs="Times New Roman"/>
          <w:color w:val="000000"/>
          <w:sz w:val="24"/>
          <w:szCs w:val="24"/>
        </w:rPr>
      </w:pPr>
      <w:r w:rsidRPr="00BD03BB">
        <w:rPr>
          <w:rFonts w:ascii="Courier New" w:eastAsia="Times New Roman" w:hAnsi="Courier New" w:cs="Courier New"/>
          <w:color w:val="000000"/>
          <w:sz w:val="24"/>
          <w:szCs w:val="24"/>
        </w:rPr>
        <w:t> </w:t>
      </w:r>
    </w:p>
    <w:p w14:paraId="1E344D89" w14:textId="77777777" w:rsidR="00BF06A4" w:rsidRPr="00BD03BB" w:rsidRDefault="00BF06A4" w:rsidP="00963768">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Քվեարկության և դրան նախորդող օրը հրապարակային ելույթների, հրապարակային միջոցառումների միջոցով քարոզչություն կատարելը`</w:t>
      </w:r>
    </w:p>
    <w:p w14:paraId="578F5151" w14:textId="77777777" w:rsidR="00BF06A4" w:rsidRPr="00BD03BB" w:rsidRDefault="00BF06A4" w:rsidP="00963768">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առաջացնում</w:t>
      </w:r>
      <w:proofErr w:type="gramEnd"/>
      <w:r w:rsidRPr="00BD03BB">
        <w:rPr>
          <w:rFonts w:ascii="GHEA Grapalat" w:eastAsia="Times New Roman" w:hAnsi="GHEA Grapalat" w:cs="Times New Roman"/>
          <w:color w:val="000000"/>
          <w:sz w:val="24"/>
          <w:szCs w:val="24"/>
        </w:rPr>
        <w:t xml:space="preserve"> է տուգանքի նշանակում` նվազագույն աշխատավարձի չորսհարյուրապատիկից մինչև վեցհարյուրապատիկի չափով:</w:t>
      </w:r>
    </w:p>
    <w:p w14:paraId="302F7462" w14:textId="77777777" w:rsidR="00BF06A4" w:rsidRPr="00BD03BB" w:rsidRDefault="00BF06A4" w:rsidP="00963768">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Քվեարկության և դրան նախորդող օրը տպագիր մամուլի, կաբելային (մալուխային) ցանցով,</w:t>
      </w:r>
      <w:r w:rsidRPr="00BD03BB">
        <w:rPr>
          <w:rFonts w:ascii="Courier New" w:eastAsia="Times New Roman" w:hAnsi="Courier New" w:cs="Courier New"/>
          <w:color w:val="000000"/>
          <w:sz w:val="24"/>
          <w:szCs w:val="24"/>
        </w:rPr>
        <w:t> </w:t>
      </w:r>
      <w:r w:rsidRPr="00BD03BB">
        <w:rPr>
          <w:rFonts w:ascii="GHEA Grapalat" w:eastAsia="Times New Roman" w:hAnsi="GHEA Grapalat" w:cs="GHEA Grapalat"/>
          <w:color w:val="000000"/>
          <w:sz w:val="24"/>
          <w:szCs w:val="24"/>
        </w:rPr>
        <w:t>վերգետնյա</w:t>
      </w:r>
      <w:r w:rsidRPr="00BD03BB">
        <w:rPr>
          <w:rFonts w:ascii="GHEA Grapalat" w:eastAsia="Times New Roman" w:hAnsi="GHEA Grapalat" w:cs="Times New Roman"/>
          <w:color w:val="000000"/>
          <w:sz w:val="24"/>
          <w:szCs w:val="24"/>
        </w:rPr>
        <w:t xml:space="preserve"> </w:t>
      </w:r>
      <w:r w:rsidRPr="00BD03BB">
        <w:rPr>
          <w:rFonts w:ascii="GHEA Grapalat" w:eastAsia="Times New Roman" w:hAnsi="GHEA Grapalat" w:cs="GHEA Grapalat"/>
          <w:color w:val="000000"/>
          <w:sz w:val="24"/>
          <w:szCs w:val="24"/>
        </w:rPr>
        <w:t>եթերային</w:t>
      </w:r>
      <w:r w:rsidRPr="00BD03BB">
        <w:rPr>
          <w:rFonts w:ascii="GHEA Grapalat" w:eastAsia="Times New Roman" w:hAnsi="GHEA Grapalat" w:cs="Times New Roman"/>
          <w:color w:val="000000"/>
          <w:sz w:val="24"/>
          <w:szCs w:val="24"/>
        </w:rPr>
        <w:t xml:space="preserve"> </w:t>
      </w:r>
      <w:r w:rsidRPr="00BD03BB">
        <w:rPr>
          <w:rFonts w:ascii="GHEA Grapalat" w:eastAsia="Times New Roman" w:hAnsi="GHEA Grapalat" w:cs="GHEA Grapalat"/>
          <w:color w:val="000000"/>
          <w:sz w:val="24"/>
          <w:szCs w:val="24"/>
        </w:rPr>
        <w:t>հեռարձակում</w:t>
      </w:r>
      <w:r w:rsidRPr="00BD03BB">
        <w:rPr>
          <w:rFonts w:ascii="GHEA Grapalat" w:eastAsia="Times New Roman" w:hAnsi="GHEA Grapalat" w:cs="Times New Roman"/>
          <w:color w:val="000000"/>
          <w:sz w:val="24"/>
          <w:szCs w:val="24"/>
        </w:rPr>
        <w:t xml:space="preserve"> </w:t>
      </w:r>
      <w:r w:rsidRPr="00BD03BB">
        <w:rPr>
          <w:rFonts w:ascii="GHEA Grapalat" w:eastAsia="Times New Roman" w:hAnsi="GHEA Grapalat" w:cs="GHEA Grapalat"/>
          <w:color w:val="000000"/>
          <w:sz w:val="24"/>
          <w:szCs w:val="24"/>
        </w:rPr>
        <w:t>իրականացնող</w:t>
      </w:r>
      <w:r w:rsidRPr="00BD03BB">
        <w:rPr>
          <w:rFonts w:ascii="GHEA Grapalat" w:eastAsia="Times New Roman" w:hAnsi="GHEA Grapalat" w:cs="Times New Roman"/>
          <w:color w:val="000000"/>
          <w:sz w:val="24"/>
          <w:szCs w:val="24"/>
        </w:rPr>
        <w:t xml:space="preserve"> </w:t>
      </w:r>
      <w:r w:rsidRPr="00BD03BB">
        <w:rPr>
          <w:rFonts w:ascii="GHEA Grapalat" w:eastAsia="Times New Roman" w:hAnsi="GHEA Grapalat" w:cs="GHEA Grapalat"/>
          <w:color w:val="000000"/>
          <w:sz w:val="24"/>
          <w:szCs w:val="24"/>
        </w:rPr>
        <w:t>ռադիոընկերությունների</w:t>
      </w:r>
      <w:r w:rsidRPr="00BD03BB">
        <w:rPr>
          <w:rFonts w:ascii="GHEA Grapalat" w:eastAsia="Times New Roman" w:hAnsi="GHEA Grapalat" w:cs="Times New Roman"/>
          <w:color w:val="000000"/>
          <w:sz w:val="24"/>
          <w:szCs w:val="24"/>
        </w:rPr>
        <w:t xml:space="preserve"> </w:t>
      </w:r>
      <w:r w:rsidRPr="00BD03BB">
        <w:rPr>
          <w:rFonts w:ascii="GHEA Grapalat" w:eastAsia="Times New Roman" w:hAnsi="GHEA Grapalat" w:cs="GHEA Grapalat"/>
          <w:color w:val="000000"/>
          <w:sz w:val="24"/>
          <w:szCs w:val="24"/>
        </w:rPr>
        <w:t>և</w:t>
      </w:r>
      <w:r w:rsidRPr="00BD03BB">
        <w:rPr>
          <w:rFonts w:ascii="GHEA Grapalat" w:eastAsia="Times New Roman" w:hAnsi="GHEA Grapalat" w:cs="Times New Roman"/>
          <w:color w:val="000000"/>
          <w:sz w:val="24"/>
          <w:szCs w:val="24"/>
        </w:rPr>
        <w:t xml:space="preserve"> </w:t>
      </w:r>
      <w:r w:rsidRPr="00BD03BB">
        <w:rPr>
          <w:rFonts w:ascii="GHEA Grapalat" w:eastAsia="Times New Roman" w:hAnsi="GHEA Grapalat" w:cs="GHEA Grapalat"/>
          <w:color w:val="000000"/>
          <w:sz w:val="24"/>
          <w:szCs w:val="24"/>
        </w:rPr>
        <w:t>հե</w:t>
      </w:r>
      <w:r w:rsidRPr="00BD03BB">
        <w:rPr>
          <w:rFonts w:ascii="GHEA Grapalat" w:eastAsia="Times New Roman" w:hAnsi="GHEA Grapalat" w:cs="Times New Roman"/>
          <w:color w:val="000000"/>
          <w:sz w:val="24"/>
          <w:szCs w:val="24"/>
        </w:rPr>
        <w:t>ռուստաընկերությունների (այդ թվում` արբանյակային հեռարձակման ժամանակ) կամ համացանցի</w:t>
      </w:r>
      <w:r w:rsidRPr="00BD03BB">
        <w:rPr>
          <w:rFonts w:ascii="Courier New" w:eastAsia="Times New Roman" w:hAnsi="Courier New" w:cs="Courier New"/>
          <w:color w:val="000000"/>
          <w:sz w:val="24"/>
          <w:szCs w:val="24"/>
        </w:rPr>
        <w:t> </w:t>
      </w:r>
      <w:r w:rsidRPr="00BD03BB">
        <w:rPr>
          <w:rFonts w:ascii="GHEA Grapalat" w:eastAsia="Times New Roman" w:hAnsi="GHEA Grapalat" w:cs="GHEA Grapalat"/>
          <w:color w:val="000000"/>
          <w:sz w:val="24"/>
          <w:szCs w:val="24"/>
        </w:rPr>
        <w:t>միջոցով</w:t>
      </w:r>
      <w:r w:rsidRPr="00BD03BB">
        <w:rPr>
          <w:rFonts w:ascii="GHEA Grapalat" w:eastAsia="Times New Roman" w:hAnsi="GHEA Grapalat" w:cs="Times New Roman"/>
          <w:color w:val="000000"/>
          <w:sz w:val="24"/>
          <w:szCs w:val="24"/>
        </w:rPr>
        <w:t xml:space="preserve"> </w:t>
      </w:r>
      <w:r w:rsidRPr="00BD03BB">
        <w:rPr>
          <w:rFonts w:ascii="GHEA Grapalat" w:eastAsia="Times New Roman" w:hAnsi="GHEA Grapalat" w:cs="GHEA Grapalat"/>
          <w:color w:val="000000"/>
          <w:sz w:val="24"/>
          <w:szCs w:val="24"/>
        </w:rPr>
        <w:t>քարոզչություն</w:t>
      </w:r>
      <w:r w:rsidRPr="00BD03BB">
        <w:rPr>
          <w:rFonts w:ascii="GHEA Grapalat" w:eastAsia="Times New Roman" w:hAnsi="GHEA Grapalat" w:cs="Times New Roman"/>
          <w:color w:val="000000"/>
          <w:sz w:val="24"/>
          <w:szCs w:val="24"/>
        </w:rPr>
        <w:t xml:space="preserve"> </w:t>
      </w:r>
      <w:r w:rsidRPr="00BD03BB">
        <w:rPr>
          <w:rFonts w:ascii="GHEA Grapalat" w:eastAsia="Times New Roman" w:hAnsi="GHEA Grapalat" w:cs="GHEA Grapalat"/>
          <w:color w:val="000000"/>
          <w:sz w:val="24"/>
          <w:szCs w:val="24"/>
        </w:rPr>
        <w:t>կատարելը</w:t>
      </w:r>
      <w:r w:rsidRPr="00BD03BB">
        <w:rPr>
          <w:rFonts w:ascii="GHEA Grapalat" w:eastAsia="Times New Roman" w:hAnsi="GHEA Grapalat" w:cs="Times New Roman"/>
          <w:color w:val="000000"/>
          <w:sz w:val="24"/>
          <w:szCs w:val="24"/>
        </w:rPr>
        <w:t>`</w:t>
      </w:r>
    </w:p>
    <w:p w14:paraId="279092EB" w14:textId="77777777" w:rsidR="00BF06A4" w:rsidRPr="00BD03BB" w:rsidRDefault="00BF06A4" w:rsidP="00963768">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առաջացնում</w:t>
      </w:r>
      <w:proofErr w:type="gramEnd"/>
      <w:r w:rsidRPr="00BD03BB">
        <w:rPr>
          <w:rFonts w:ascii="GHEA Grapalat" w:eastAsia="Times New Roman" w:hAnsi="GHEA Grapalat" w:cs="Times New Roman"/>
          <w:color w:val="000000"/>
          <w:sz w:val="24"/>
          <w:szCs w:val="24"/>
        </w:rPr>
        <w:t xml:space="preserve"> է տուգանքի նշանակում` լրատվական գործունեություն իրականացնող անձի կամ ղեկավարի նկատմամբ` նվազագույն աշխատավարձի հինգհարյուրապատիկից մինչև յոթհարյուրապատիկի չափով:</w:t>
      </w:r>
    </w:p>
    <w:p w14:paraId="70610780" w14:textId="77777777" w:rsidR="00BF06A4" w:rsidRPr="00BD03BB" w:rsidRDefault="00BF06A4" w:rsidP="00963768">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rPr>
        <w:t>(40</w:t>
      </w:r>
      <w:r w:rsidRPr="00BD03BB">
        <w:rPr>
          <w:rFonts w:ascii="GHEA Grapalat" w:eastAsia="Times New Roman" w:hAnsi="GHEA Grapalat" w:cs="Times New Roman"/>
          <w:b/>
          <w:bCs/>
          <w:i/>
          <w:iCs/>
          <w:color w:val="000000"/>
          <w:sz w:val="24"/>
          <w:szCs w:val="24"/>
          <w:vertAlign w:val="superscript"/>
        </w:rPr>
        <w:t>1</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Times New Roman"/>
          <w:b/>
          <w:bCs/>
          <w:i/>
          <w:iCs/>
          <w:color w:val="000000"/>
          <w:sz w:val="24"/>
          <w:szCs w:val="24"/>
        </w:rPr>
        <w:t>-ին</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GHEA Grapalat"/>
          <w:b/>
          <w:bCs/>
          <w:i/>
          <w:iCs/>
          <w:color w:val="000000"/>
          <w:sz w:val="24"/>
          <w:szCs w:val="24"/>
        </w:rPr>
        <w:t>հոդվածը</w:t>
      </w:r>
      <w:r w:rsidRPr="00BD03BB">
        <w:rPr>
          <w:rFonts w:ascii="GHEA Grapalat" w:eastAsia="Times New Roman" w:hAnsi="GHEA Grapalat" w:cs="Times New Roman"/>
          <w:b/>
          <w:bCs/>
          <w:i/>
          <w:iCs/>
          <w:color w:val="000000"/>
          <w:sz w:val="24"/>
          <w:szCs w:val="24"/>
        </w:rPr>
        <w:t xml:space="preserve"> </w:t>
      </w:r>
      <w:r w:rsidRPr="00BD03BB">
        <w:rPr>
          <w:rFonts w:ascii="GHEA Grapalat" w:eastAsia="Times New Roman" w:hAnsi="GHEA Grapalat" w:cs="GHEA Grapalat"/>
          <w:b/>
          <w:bCs/>
          <w:i/>
          <w:iCs/>
          <w:color w:val="000000"/>
          <w:sz w:val="24"/>
          <w:szCs w:val="24"/>
        </w:rPr>
        <w:t>փոփ</w:t>
      </w:r>
      <w:r w:rsidRPr="00BD03BB">
        <w:rPr>
          <w:rFonts w:ascii="GHEA Grapalat" w:eastAsia="Times New Roman" w:hAnsi="GHEA Grapalat" w:cs="Times New Roman"/>
          <w:b/>
          <w:bCs/>
          <w:i/>
          <w:iCs/>
          <w:color w:val="000000"/>
          <w:sz w:val="24"/>
          <w:szCs w:val="24"/>
        </w:rPr>
        <w:t xml:space="preserve">. 02.08.91, 02.09.93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 xml:space="preserve">-79, 19.05.95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 xml:space="preserve">-137, 19.03.99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 xml:space="preserve">-287, </w:t>
      </w:r>
      <w:r w:rsidRPr="00BD03BB">
        <w:rPr>
          <w:rFonts w:ascii="GHEA Grapalat" w:eastAsia="Times New Roman" w:hAnsi="GHEA Grapalat" w:cs="GHEA Grapalat"/>
          <w:b/>
          <w:bCs/>
          <w:i/>
          <w:iCs/>
          <w:color w:val="000000"/>
          <w:sz w:val="24"/>
          <w:szCs w:val="24"/>
        </w:rPr>
        <w:t>խմբ</w:t>
      </w:r>
      <w:r w:rsidRPr="00BD03BB">
        <w:rPr>
          <w:rFonts w:ascii="GHEA Grapalat" w:eastAsia="Times New Roman" w:hAnsi="GHEA Grapalat" w:cs="Times New Roman"/>
          <w:b/>
          <w:bCs/>
          <w:i/>
          <w:iCs/>
          <w:color w:val="000000"/>
          <w:sz w:val="24"/>
          <w:szCs w:val="24"/>
        </w:rPr>
        <w:t xml:space="preserve">. 26.05.11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-165-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 xml:space="preserve">, 25.05.16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-55-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 xml:space="preserve">, </w:t>
      </w:r>
      <w:r w:rsidRPr="00BD03BB">
        <w:rPr>
          <w:rFonts w:ascii="GHEA Grapalat" w:eastAsia="Times New Roman" w:hAnsi="GHEA Grapalat" w:cs="GHEA Grapalat"/>
          <w:b/>
          <w:bCs/>
          <w:i/>
          <w:iCs/>
          <w:color w:val="000000"/>
          <w:sz w:val="24"/>
          <w:szCs w:val="24"/>
        </w:rPr>
        <w:t>լրաց</w:t>
      </w:r>
      <w:r w:rsidRPr="00BD03BB">
        <w:rPr>
          <w:rFonts w:ascii="GHEA Grapalat" w:eastAsia="Times New Roman" w:hAnsi="GHEA Grapalat" w:cs="Times New Roman"/>
          <w:b/>
          <w:bCs/>
          <w:i/>
          <w:iCs/>
          <w:color w:val="000000"/>
          <w:sz w:val="24"/>
          <w:szCs w:val="24"/>
        </w:rPr>
        <w:t xml:space="preserve">. 28.04.21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-182-</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 xml:space="preserve">, 07.05.21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-205-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w:t>
      </w:r>
    </w:p>
    <w:p w14:paraId="5569BA4D" w14:textId="77777777" w:rsidR="00BF06A4" w:rsidRPr="00BD03BB" w:rsidRDefault="00BF06A4" w:rsidP="00963768">
      <w:pPr>
        <w:spacing w:after="0"/>
        <w:ind w:right="-720" w:firstLine="375"/>
        <w:jc w:val="both"/>
        <w:rPr>
          <w:rFonts w:ascii="GHEA Grapalat" w:eastAsia="Times New Roman" w:hAnsi="GHEA Grapalat" w:cs="Arial"/>
          <w:color w:val="000000"/>
          <w:sz w:val="24"/>
          <w:szCs w:val="24"/>
          <w:shd w:val="clear" w:color="auto" w:fill="FFFFFF"/>
        </w:rPr>
      </w:pPr>
      <w:r w:rsidRPr="00BD03BB">
        <w:rPr>
          <w:rFonts w:ascii="GHEA Grapalat" w:eastAsia="Times New Roman" w:hAnsi="GHEA Grapalat" w:cs="Arial"/>
          <w:b/>
          <w:bCs/>
          <w:i/>
          <w:iCs/>
          <w:color w:val="000000"/>
          <w:sz w:val="24"/>
          <w:szCs w:val="24"/>
          <w:shd w:val="clear" w:color="auto" w:fill="FFFFFF"/>
        </w:rPr>
        <w:t>(</w:t>
      </w:r>
      <w:proofErr w:type="gramStart"/>
      <w:r w:rsidRPr="00BD03BB">
        <w:rPr>
          <w:rFonts w:ascii="GHEA Grapalat" w:eastAsia="Times New Roman" w:hAnsi="GHEA Grapalat" w:cs="Arial"/>
          <w:b/>
          <w:bCs/>
          <w:i/>
          <w:iCs/>
          <w:color w:val="000000"/>
          <w:sz w:val="24"/>
          <w:szCs w:val="24"/>
          <w:shd w:val="clear" w:color="auto" w:fill="FFFFFF"/>
        </w:rPr>
        <w:t>հոդվածը</w:t>
      </w:r>
      <w:proofErr w:type="gramEnd"/>
      <w:r w:rsidRPr="00BD03BB">
        <w:rPr>
          <w:rFonts w:ascii="GHEA Grapalat" w:eastAsia="Times New Roman" w:hAnsi="GHEA Grapalat" w:cs="Arial"/>
          <w:b/>
          <w:bCs/>
          <w:i/>
          <w:iCs/>
          <w:color w:val="000000"/>
          <w:sz w:val="24"/>
          <w:szCs w:val="24"/>
          <w:shd w:val="clear" w:color="auto" w:fill="FFFFFF"/>
        </w:rPr>
        <w:t xml:space="preserve"> տեղական ինքնակառավարման մարմինների ընտրություններին վերաբերելի մասով 07.05.21</w:t>
      </w:r>
      <w:r w:rsidRPr="00BD03BB">
        <w:rPr>
          <w:rFonts w:ascii="Courier New" w:eastAsia="Times New Roman" w:hAnsi="Courier New" w:cs="Courier New"/>
          <w:b/>
          <w:bCs/>
          <w:i/>
          <w:iCs/>
          <w:color w:val="000000"/>
          <w:sz w:val="24"/>
          <w:szCs w:val="24"/>
          <w:shd w:val="clear" w:color="auto" w:fill="FFFFFF"/>
        </w:rPr>
        <w:t> </w:t>
      </w:r>
      <w:hyperlink r:id="rId10" w:history="1">
        <w:r w:rsidRPr="00BD03BB">
          <w:rPr>
            <w:rFonts w:ascii="GHEA Grapalat" w:eastAsia="Times New Roman" w:hAnsi="GHEA Grapalat" w:cs="Arial"/>
            <w:b/>
            <w:bCs/>
            <w:i/>
            <w:iCs/>
            <w:color w:val="0000FF"/>
            <w:sz w:val="24"/>
            <w:szCs w:val="24"/>
            <w:u w:val="single"/>
            <w:shd w:val="clear" w:color="auto" w:fill="FFFFFF"/>
          </w:rPr>
          <w:t>ՀՕ-205-Ն</w:t>
        </w:r>
      </w:hyperlink>
      <w:r w:rsidRPr="00BD03BB">
        <w:rPr>
          <w:rFonts w:ascii="Courier New" w:eastAsia="Times New Roman" w:hAnsi="Courier New" w:cs="Courier New"/>
          <w:b/>
          <w:bCs/>
          <w:i/>
          <w:iCs/>
          <w:color w:val="000000"/>
          <w:sz w:val="24"/>
          <w:szCs w:val="24"/>
          <w:shd w:val="clear" w:color="auto" w:fill="FFFFFF"/>
        </w:rPr>
        <w:t> </w:t>
      </w:r>
      <w:r w:rsidRPr="00BD03BB">
        <w:rPr>
          <w:rFonts w:ascii="GHEA Grapalat" w:eastAsia="Times New Roman" w:hAnsi="GHEA Grapalat" w:cs="GHEA Grapalat"/>
          <w:b/>
          <w:bCs/>
          <w:i/>
          <w:iCs/>
          <w:color w:val="000000"/>
          <w:sz w:val="24"/>
          <w:szCs w:val="24"/>
          <w:shd w:val="clear" w:color="auto" w:fill="FFFFFF"/>
        </w:rPr>
        <w:t>օրենքի</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փոփոխությամբ</w:t>
      </w:r>
      <w:r w:rsidRPr="00BD03BB">
        <w:rPr>
          <w:rFonts w:ascii="Courier New" w:eastAsia="Times New Roman" w:hAnsi="Courier New" w:cs="Courier New"/>
          <w:b/>
          <w:bCs/>
          <w:i/>
          <w:iCs/>
          <w:color w:val="000000"/>
          <w:sz w:val="24"/>
          <w:szCs w:val="24"/>
          <w:shd w:val="clear" w:color="auto" w:fill="FFFFFF"/>
        </w:rPr>
        <w:t> </w:t>
      </w:r>
      <w:r w:rsidRPr="00BD03BB">
        <w:rPr>
          <w:rFonts w:ascii="GHEA Grapalat" w:eastAsia="Times New Roman" w:hAnsi="GHEA Grapalat" w:cs="GHEA Grapalat"/>
          <w:b/>
          <w:bCs/>
          <w:i/>
          <w:iCs/>
          <w:color w:val="000000"/>
          <w:sz w:val="24"/>
          <w:szCs w:val="24"/>
          <w:shd w:val="clear" w:color="auto" w:fill="FFFFFF"/>
        </w:rPr>
        <w:t>ուժի</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մեջ</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են</w:t>
      </w:r>
      <w:r w:rsidRPr="00BD03BB">
        <w:rPr>
          <w:rFonts w:ascii="Courier New" w:eastAsia="Times New Roman" w:hAnsi="Courier New" w:cs="Courier New"/>
          <w:b/>
          <w:bCs/>
          <w:i/>
          <w:iCs/>
          <w:color w:val="000000"/>
          <w:sz w:val="24"/>
          <w:szCs w:val="24"/>
          <w:shd w:val="clear" w:color="auto" w:fill="FFFFFF"/>
        </w:rPr>
        <w:t> </w:t>
      </w:r>
      <w:r w:rsidRPr="00BD03BB">
        <w:rPr>
          <w:rFonts w:ascii="GHEA Grapalat" w:eastAsia="Times New Roman" w:hAnsi="GHEA Grapalat" w:cs="GHEA Grapalat"/>
          <w:b/>
          <w:bCs/>
          <w:i/>
          <w:iCs/>
          <w:color w:val="000000"/>
          <w:sz w:val="24"/>
          <w:szCs w:val="24"/>
          <w:shd w:val="clear" w:color="auto" w:fill="FFFFFF"/>
        </w:rPr>
        <w:t>մտնում</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նույն</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օրենքի</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պաշտոնական</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հրապարակման</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պահից</w:t>
      </w:r>
      <w:r w:rsidRPr="00BD03BB">
        <w:rPr>
          <w:rFonts w:ascii="GHEA Grapalat" w:eastAsia="Times New Roman" w:hAnsi="GHEA Grapalat" w:cs="Arial"/>
          <w:b/>
          <w:bCs/>
          <w:i/>
          <w:iCs/>
          <w:color w:val="000000"/>
          <w:sz w:val="24"/>
          <w:szCs w:val="24"/>
          <w:shd w:val="clear" w:color="auto" w:fill="FFFFFF"/>
        </w:rPr>
        <w:t xml:space="preserve">` 30 </w:t>
      </w:r>
      <w:r w:rsidRPr="00BD03BB">
        <w:rPr>
          <w:rFonts w:ascii="GHEA Grapalat" w:eastAsia="Times New Roman" w:hAnsi="GHEA Grapalat" w:cs="GHEA Grapalat"/>
          <w:b/>
          <w:bCs/>
          <w:i/>
          <w:iCs/>
          <w:color w:val="000000"/>
          <w:sz w:val="24"/>
          <w:szCs w:val="24"/>
          <w:shd w:val="clear" w:color="auto" w:fill="FFFFFF"/>
        </w:rPr>
        <w:t>օր</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հետո</w:t>
      </w:r>
      <w:r w:rsidRPr="00BD03BB">
        <w:rPr>
          <w:rFonts w:ascii="GHEA Grapalat" w:eastAsia="Times New Roman" w:hAnsi="GHEA Grapalat" w:cs="Arial"/>
          <w:b/>
          <w:bCs/>
          <w:i/>
          <w:iCs/>
          <w:color w:val="000000"/>
          <w:sz w:val="24"/>
          <w:szCs w:val="24"/>
          <w:shd w:val="clear" w:color="auto" w:fill="FFFFFF"/>
        </w:rPr>
        <w:t>,</w:t>
      </w:r>
      <w:r w:rsidRPr="00BD03BB">
        <w:rPr>
          <w:rFonts w:ascii="Courier New" w:eastAsia="Times New Roman" w:hAnsi="Courier New" w:cs="Courier New"/>
          <w:b/>
          <w:bCs/>
          <w:i/>
          <w:iCs/>
          <w:color w:val="000000"/>
          <w:sz w:val="24"/>
          <w:szCs w:val="24"/>
          <w:shd w:val="clear" w:color="auto" w:fill="FFFFFF"/>
        </w:rPr>
        <w:t> </w:t>
      </w:r>
      <w:r w:rsidRPr="00BD03BB">
        <w:rPr>
          <w:rFonts w:ascii="GHEA Grapalat" w:eastAsia="Times New Roman" w:hAnsi="GHEA Grapalat" w:cs="GHEA Grapalat"/>
          <w:b/>
          <w:bCs/>
          <w:i/>
          <w:iCs/>
          <w:color w:val="000000"/>
          <w:sz w:val="24"/>
          <w:szCs w:val="24"/>
          <w:shd w:val="clear" w:color="auto" w:fill="FFFFFF"/>
        </w:rPr>
        <w:t>համաձայն</w:t>
      </w:r>
      <w:r w:rsidRPr="00BD03BB">
        <w:rPr>
          <w:rFonts w:ascii="Courier New" w:eastAsia="Times New Roman" w:hAnsi="Courier New" w:cs="Courier New"/>
          <w:b/>
          <w:bCs/>
          <w:i/>
          <w:iCs/>
          <w:color w:val="000000"/>
          <w:sz w:val="24"/>
          <w:szCs w:val="24"/>
          <w:shd w:val="clear" w:color="auto" w:fill="FFFFFF"/>
        </w:rPr>
        <w:t> </w:t>
      </w:r>
      <w:r w:rsidRPr="00BD03BB">
        <w:rPr>
          <w:rFonts w:ascii="GHEA Grapalat" w:eastAsia="Times New Roman" w:hAnsi="GHEA Grapalat" w:cs="GHEA Grapalat"/>
          <w:b/>
          <w:bCs/>
          <w:i/>
          <w:iCs/>
          <w:color w:val="000000"/>
          <w:sz w:val="24"/>
          <w:szCs w:val="24"/>
          <w:shd w:val="clear" w:color="auto" w:fill="FFFFFF"/>
        </w:rPr>
        <w:t>նույն</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օրենքի</w:t>
      </w:r>
      <w:r w:rsidRPr="00BD03BB">
        <w:rPr>
          <w:rFonts w:ascii="GHEA Grapalat" w:eastAsia="Times New Roman" w:hAnsi="GHEA Grapalat" w:cs="Arial"/>
          <w:b/>
          <w:bCs/>
          <w:i/>
          <w:iCs/>
          <w:color w:val="000000"/>
          <w:sz w:val="24"/>
          <w:szCs w:val="24"/>
          <w:shd w:val="clear" w:color="auto" w:fill="FFFFFF"/>
        </w:rPr>
        <w:t xml:space="preserve"> 7-</w:t>
      </w:r>
      <w:r w:rsidRPr="00BD03BB">
        <w:rPr>
          <w:rFonts w:ascii="GHEA Grapalat" w:eastAsia="Times New Roman" w:hAnsi="GHEA Grapalat" w:cs="GHEA Grapalat"/>
          <w:b/>
          <w:bCs/>
          <w:i/>
          <w:iCs/>
          <w:color w:val="000000"/>
          <w:sz w:val="24"/>
          <w:szCs w:val="24"/>
          <w:shd w:val="clear" w:color="auto" w:fill="FFFFFF"/>
        </w:rPr>
        <w:t>րդ</w:t>
      </w:r>
      <w:r w:rsidRPr="00BD03BB">
        <w:rPr>
          <w:rFonts w:ascii="GHEA Grapalat" w:eastAsia="Times New Roman" w:hAnsi="GHEA Grapalat" w:cs="Arial"/>
          <w:b/>
          <w:bCs/>
          <w:i/>
          <w:iCs/>
          <w:color w:val="000000"/>
          <w:sz w:val="24"/>
          <w:szCs w:val="24"/>
          <w:shd w:val="clear" w:color="auto" w:fill="FFFFFF"/>
        </w:rPr>
        <w:t xml:space="preserve"> </w:t>
      </w:r>
      <w:r w:rsidRPr="00BD03BB">
        <w:rPr>
          <w:rFonts w:ascii="GHEA Grapalat" w:eastAsia="Times New Roman" w:hAnsi="GHEA Grapalat" w:cs="GHEA Grapalat"/>
          <w:b/>
          <w:bCs/>
          <w:i/>
          <w:iCs/>
          <w:color w:val="000000"/>
          <w:sz w:val="24"/>
          <w:szCs w:val="24"/>
          <w:shd w:val="clear" w:color="auto" w:fill="FFFFFF"/>
        </w:rPr>
        <w:t>հոդվածի</w:t>
      </w:r>
      <w:r w:rsidRPr="00BD03BB">
        <w:rPr>
          <w:rFonts w:ascii="GHEA Grapalat" w:eastAsia="Times New Roman" w:hAnsi="GHEA Grapalat" w:cs="Arial"/>
          <w:b/>
          <w:bCs/>
          <w:i/>
          <w:iCs/>
          <w:color w:val="000000"/>
          <w:sz w:val="24"/>
          <w:szCs w:val="24"/>
          <w:shd w:val="clear" w:color="auto" w:fill="FFFFFF"/>
        </w:rPr>
        <w:t xml:space="preserve"> 2-</w:t>
      </w:r>
      <w:r w:rsidRPr="00BD03BB">
        <w:rPr>
          <w:rFonts w:ascii="GHEA Grapalat" w:eastAsia="Times New Roman" w:hAnsi="GHEA Grapalat" w:cs="GHEA Grapalat"/>
          <w:b/>
          <w:bCs/>
          <w:i/>
          <w:iCs/>
          <w:color w:val="000000"/>
          <w:sz w:val="24"/>
          <w:szCs w:val="24"/>
          <w:shd w:val="clear" w:color="auto" w:fill="FFFFFF"/>
        </w:rPr>
        <w:t>րդ</w:t>
      </w:r>
      <w:r w:rsidRPr="00BD03BB">
        <w:rPr>
          <w:rFonts w:ascii="Courier New" w:eastAsia="Times New Roman" w:hAnsi="Courier New" w:cs="Courier New"/>
          <w:b/>
          <w:bCs/>
          <w:i/>
          <w:iCs/>
          <w:color w:val="000000"/>
          <w:sz w:val="24"/>
          <w:szCs w:val="24"/>
          <w:shd w:val="clear" w:color="auto" w:fill="FFFFFF"/>
        </w:rPr>
        <w:t> </w:t>
      </w:r>
      <w:r w:rsidRPr="00BD03BB">
        <w:rPr>
          <w:rFonts w:ascii="GHEA Grapalat" w:eastAsia="Times New Roman" w:hAnsi="GHEA Grapalat" w:cs="GHEA Grapalat"/>
          <w:b/>
          <w:bCs/>
          <w:i/>
          <w:iCs/>
          <w:color w:val="000000"/>
          <w:sz w:val="24"/>
          <w:szCs w:val="24"/>
          <w:shd w:val="clear" w:color="auto" w:fill="FFFFFF"/>
        </w:rPr>
        <w:t>մասի</w:t>
      </w:r>
      <w:r w:rsidRPr="00BD03BB">
        <w:rPr>
          <w:rFonts w:ascii="GHEA Grapalat" w:eastAsia="Times New Roman" w:hAnsi="GHEA Grapalat" w:cs="Arial"/>
          <w:b/>
          <w:bCs/>
          <w:i/>
          <w:iCs/>
          <w:color w:val="000000"/>
          <w:sz w:val="24"/>
          <w:szCs w:val="24"/>
          <w:shd w:val="clear" w:color="auto" w:fill="FFFFFF"/>
        </w:rPr>
        <w:t>)</w:t>
      </w:r>
    </w:p>
    <w:p w14:paraId="663C565C" w14:textId="3D8E2BAD" w:rsidR="00270422" w:rsidRPr="00BD03BB" w:rsidRDefault="00270422" w:rsidP="0018549D">
      <w:pPr>
        <w:pStyle w:val="NormalWeb"/>
        <w:spacing w:before="0" w:beforeAutospacing="0" w:afterAutospacing="0" w:line="276" w:lineRule="auto"/>
        <w:ind w:right="-720" w:firstLine="270"/>
        <w:jc w:val="both"/>
        <w:rPr>
          <w:rFonts w:ascii="GHEA Grapalat" w:hAnsi="GHEA Grapalat" w:cs="Arial"/>
          <w:b/>
          <w:bCs/>
        </w:rPr>
      </w:pPr>
    </w:p>
    <w:tbl>
      <w:tblPr>
        <w:tblW w:w="5328" w:type="pct"/>
        <w:tblCellSpacing w:w="7" w:type="dxa"/>
        <w:shd w:val="clear" w:color="auto" w:fill="FFFFFF"/>
        <w:tblCellMar>
          <w:left w:w="0" w:type="dxa"/>
          <w:right w:w="0" w:type="dxa"/>
        </w:tblCellMar>
        <w:tblLook w:val="04A0" w:firstRow="1" w:lastRow="0" w:firstColumn="1" w:lastColumn="0" w:noHBand="0" w:noVBand="1"/>
      </w:tblPr>
      <w:tblGrid>
        <w:gridCol w:w="2046"/>
        <w:gridCol w:w="7958"/>
      </w:tblGrid>
      <w:tr w:rsidR="00653E33" w:rsidRPr="00BD03BB" w14:paraId="7A55766A" w14:textId="77777777" w:rsidTr="004656F0">
        <w:trPr>
          <w:tblCellSpacing w:w="7" w:type="dxa"/>
        </w:trPr>
        <w:tc>
          <w:tcPr>
            <w:tcW w:w="2025" w:type="dxa"/>
            <w:shd w:val="clear" w:color="auto" w:fill="FFFFFF"/>
            <w:hideMark/>
          </w:tcPr>
          <w:p w14:paraId="33C9E35C" w14:textId="77777777" w:rsidR="00653E33" w:rsidRPr="00BD03BB" w:rsidRDefault="00653E33" w:rsidP="009138AA">
            <w:pPr>
              <w:tabs>
                <w:tab w:val="left" w:pos="2025"/>
              </w:tabs>
              <w:spacing w:before="100" w:beforeAutospacing="1" w:after="100" w:afterAutospacing="1"/>
              <w:ind w:firstLine="270"/>
              <w:jc w:val="center"/>
              <w:rPr>
                <w:rFonts w:ascii="GHEA Grapalat" w:eastAsia="Times New Roman" w:hAnsi="GHEA Grapalat" w:cs="Times New Roman"/>
                <w:b/>
                <w:bCs/>
                <w:color w:val="000000"/>
                <w:sz w:val="24"/>
                <w:szCs w:val="24"/>
              </w:rPr>
            </w:pPr>
            <w:r w:rsidRPr="00BD03BB">
              <w:rPr>
                <w:rFonts w:ascii="GHEA Grapalat" w:eastAsia="Times New Roman" w:hAnsi="GHEA Grapalat" w:cs="Times New Roman"/>
                <w:b/>
                <w:bCs/>
                <w:color w:val="000000"/>
                <w:sz w:val="24"/>
                <w:szCs w:val="24"/>
              </w:rPr>
              <w:t>Հոդված</w:t>
            </w:r>
            <w:r w:rsidRPr="00BD03BB">
              <w:rPr>
                <w:rFonts w:ascii="Courier New" w:eastAsia="Times New Roman" w:hAnsi="Courier New" w:cs="Courier New"/>
                <w:b/>
                <w:bCs/>
                <w:color w:val="000000"/>
                <w:sz w:val="24"/>
                <w:szCs w:val="24"/>
              </w:rPr>
              <w:t> </w:t>
            </w:r>
            <w:r w:rsidRPr="00BD03BB">
              <w:rPr>
                <w:rFonts w:ascii="GHEA Grapalat" w:eastAsia="Times New Roman" w:hAnsi="GHEA Grapalat" w:cs="Times New Roman"/>
                <w:b/>
                <w:bCs/>
                <w:color w:val="000000"/>
                <w:sz w:val="24"/>
                <w:szCs w:val="24"/>
              </w:rPr>
              <w:t>40.8.</w:t>
            </w:r>
          </w:p>
        </w:tc>
        <w:tc>
          <w:tcPr>
            <w:tcW w:w="7937" w:type="dxa"/>
            <w:shd w:val="clear" w:color="auto" w:fill="FFFFFF"/>
            <w:hideMark/>
          </w:tcPr>
          <w:p w14:paraId="63241564" w14:textId="77777777" w:rsidR="00653E33" w:rsidRPr="00BD03BB" w:rsidRDefault="00653E33" w:rsidP="009138AA">
            <w:pPr>
              <w:spacing w:after="0"/>
              <w:ind w:right="76" w:firstLine="31"/>
              <w:rPr>
                <w:rFonts w:ascii="GHEA Grapalat" w:eastAsia="Times New Roman" w:hAnsi="GHEA Grapalat" w:cs="Times New Roman"/>
                <w:color w:val="000000"/>
                <w:sz w:val="24"/>
                <w:szCs w:val="24"/>
              </w:rPr>
            </w:pPr>
            <w:r w:rsidRPr="00BD03BB">
              <w:rPr>
                <w:rFonts w:ascii="GHEA Grapalat" w:eastAsia="Times New Roman" w:hAnsi="GHEA Grapalat" w:cs="Times New Roman"/>
                <w:b/>
                <w:bCs/>
                <w:color w:val="000000"/>
                <w:sz w:val="24"/>
                <w:szCs w:val="24"/>
              </w:rPr>
              <w:t>Քարոզչություն իրականացնելու իրավունք չունեցող անձի կողմից նախընտրական կամ հանրաքվեի քարոզչություն իրականացնելը կամ նախընտրական կամ հանրաքվեի քարոզչության նպատակով վարչական ռեսուրսը օգտագործելը</w:t>
            </w:r>
          </w:p>
        </w:tc>
      </w:tr>
    </w:tbl>
    <w:p w14:paraId="3BACBF96" w14:textId="77777777" w:rsidR="00653E33" w:rsidRPr="00BD03BB" w:rsidRDefault="00653E33" w:rsidP="0018549D">
      <w:pPr>
        <w:shd w:val="clear" w:color="auto" w:fill="FFFFFF"/>
        <w:spacing w:after="0"/>
        <w:ind w:right="-720" w:firstLine="270"/>
        <w:jc w:val="center"/>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rPr>
        <w:t>(</w:t>
      </w:r>
      <w:proofErr w:type="gramStart"/>
      <w:r w:rsidRPr="00BD03BB">
        <w:rPr>
          <w:rFonts w:ascii="GHEA Grapalat" w:eastAsia="Times New Roman" w:hAnsi="GHEA Grapalat" w:cs="Times New Roman"/>
          <w:b/>
          <w:bCs/>
          <w:i/>
          <w:iCs/>
          <w:color w:val="000000"/>
          <w:sz w:val="24"/>
          <w:szCs w:val="24"/>
        </w:rPr>
        <w:t>վերնագիրը</w:t>
      </w:r>
      <w:proofErr w:type="gramEnd"/>
      <w:r w:rsidRPr="00BD03BB">
        <w:rPr>
          <w:rFonts w:ascii="GHEA Grapalat" w:eastAsia="Times New Roman" w:hAnsi="GHEA Grapalat" w:cs="Times New Roman"/>
          <w:b/>
          <w:bCs/>
          <w:i/>
          <w:iCs/>
          <w:color w:val="000000"/>
          <w:sz w:val="24"/>
          <w:szCs w:val="24"/>
        </w:rPr>
        <w:t xml:space="preserve"> խմբ.</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Times New Roman"/>
          <w:b/>
          <w:bCs/>
          <w:i/>
          <w:iCs/>
          <w:color w:val="000000"/>
          <w:sz w:val="24"/>
          <w:szCs w:val="24"/>
        </w:rPr>
        <w:t xml:space="preserve">25.05.16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-55-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 xml:space="preserve">, 04.05.18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-319-</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Times New Roman"/>
          <w:b/>
          <w:bCs/>
          <w:i/>
          <w:iCs/>
          <w:color w:val="000000"/>
          <w:sz w:val="24"/>
          <w:szCs w:val="24"/>
        </w:rPr>
        <w:t>28.04.21 ՀՕ-182-Ն)</w:t>
      </w:r>
    </w:p>
    <w:p w14:paraId="6D3EB9BA" w14:textId="77777777" w:rsidR="00653E33" w:rsidRPr="00BD03BB" w:rsidRDefault="00653E33" w:rsidP="0018549D">
      <w:pPr>
        <w:shd w:val="clear" w:color="auto" w:fill="FFFFFF"/>
        <w:spacing w:after="0"/>
        <w:ind w:right="-720" w:firstLine="270"/>
        <w:rPr>
          <w:rFonts w:ascii="GHEA Grapalat" w:eastAsia="Times New Roman" w:hAnsi="GHEA Grapalat" w:cs="Times New Roman"/>
          <w:color w:val="000000"/>
          <w:sz w:val="24"/>
          <w:szCs w:val="24"/>
        </w:rPr>
      </w:pPr>
      <w:r w:rsidRPr="00BD03BB">
        <w:rPr>
          <w:rFonts w:ascii="Courier New" w:eastAsia="Times New Roman" w:hAnsi="Courier New" w:cs="Courier New"/>
          <w:color w:val="000000"/>
          <w:sz w:val="24"/>
          <w:szCs w:val="24"/>
        </w:rPr>
        <w:t> </w:t>
      </w:r>
    </w:p>
    <w:p w14:paraId="1A68056A" w14:textId="77777777" w:rsidR="00653E33" w:rsidRPr="00BD03BB" w:rsidRDefault="00653E33" w:rsidP="0018549D">
      <w:pPr>
        <w:shd w:val="clear" w:color="auto" w:fill="FFFFFF"/>
        <w:spacing w:after="0"/>
        <w:ind w:right="-720" w:firstLine="270"/>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Քարոզչության համար օրենքով սահմանված ժամանակահատվածում նախընտրական կամ հանրաքվեի քարոզչություն իրականացնելու իրավունք չունեցող անձի կողմից նախընտրական կամ հանրաքվեի քարոզչություն իրականացնելը՝</w:t>
      </w:r>
    </w:p>
    <w:p w14:paraId="23A47C44" w14:textId="77777777" w:rsidR="00653E33" w:rsidRPr="00BD03BB" w:rsidRDefault="00653E33" w:rsidP="0018549D">
      <w:pPr>
        <w:shd w:val="clear" w:color="auto" w:fill="FFFFFF"/>
        <w:spacing w:after="0"/>
        <w:ind w:right="-720" w:firstLine="270"/>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առաջացնում</w:t>
      </w:r>
      <w:proofErr w:type="gramEnd"/>
      <w:r w:rsidRPr="00BD03BB">
        <w:rPr>
          <w:rFonts w:ascii="GHEA Grapalat" w:eastAsia="Times New Roman" w:hAnsi="GHEA Grapalat" w:cs="Times New Roman"/>
          <w:color w:val="000000"/>
          <w:sz w:val="24"/>
          <w:szCs w:val="24"/>
        </w:rPr>
        <w:t xml:space="preserve"> է տուգանքի նշանակում քաղաքացիների նկատմամբ՝ նվազագույն աշխատավարձի հարյուրապատիկից մինչև երկուհարյուրապատիկի չափով, իսկ </w:t>
      </w:r>
      <w:r w:rsidRPr="00BD03BB">
        <w:rPr>
          <w:rFonts w:ascii="GHEA Grapalat" w:eastAsia="Times New Roman" w:hAnsi="GHEA Grapalat" w:cs="Times New Roman"/>
          <w:color w:val="000000"/>
          <w:sz w:val="24"/>
          <w:szCs w:val="24"/>
        </w:rPr>
        <w:lastRenderedPageBreak/>
        <w:t>պաշտոնատար անձանց նկատմամբ՝ նվազագույն աշխատավարձի երկուհարյուրապատիկից մինչև չորսհարյուրապատիկի չափով։</w:t>
      </w:r>
    </w:p>
    <w:p w14:paraId="783FFE7D" w14:textId="77777777" w:rsidR="00653E33" w:rsidRPr="00BD03BB" w:rsidRDefault="00653E33" w:rsidP="0018549D">
      <w:pPr>
        <w:shd w:val="clear" w:color="auto" w:fill="FFFFFF"/>
        <w:spacing w:after="0"/>
        <w:ind w:right="-720" w:firstLine="270"/>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Նախընտրական կամ հանրաքվեի քարոզչության նպատակով վարչական ռեսուրսի օգտագործումը, այդ թվում՝ ծառայողական պարտականությունների իրականացման համար տրամադրված ֆինանսական, տեղեկատվական միջոցների, տարածքների, տրանսպորտային ու կապի միջոցների և մարդկային ռեսուրսների օգտագործումը, բացառությամբ «Հատուկ պետական պաշտպանության ենթակա անձանց անվտանգության ապահովման մասին» օրենքով պետական պահպանության ենթակա բարձրաստիճան պաշտոնատար անձանց նկատմամբ կիրառվող անվտանգության միջոցառումների համար, ինչպես նաև պաշտոնեական դիրքի օգտագործումն ընտրությունների ժամանակ առավելություն ստանալու համար՝</w:t>
      </w:r>
    </w:p>
    <w:p w14:paraId="4A12EDAE" w14:textId="77777777" w:rsidR="00653E33" w:rsidRPr="00BD03BB" w:rsidRDefault="00653E33" w:rsidP="0018549D">
      <w:pPr>
        <w:shd w:val="clear" w:color="auto" w:fill="FFFFFF"/>
        <w:spacing w:after="0"/>
        <w:ind w:right="-720" w:firstLine="270"/>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առաջացնում</w:t>
      </w:r>
      <w:proofErr w:type="gramEnd"/>
      <w:r w:rsidRPr="00BD03BB">
        <w:rPr>
          <w:rFonts w:ascii="GHEA Grapalat" w:eastAsia="Times New Roman" w:hAnsi="GHEA Grapalat" w:cs="Times New Roman"/>
          <w:color w:val="000000"/>
          <w:sz w:val="24"/>
          <w:szCs w:val="24"/>
        </w:rPr>
        <w:t xml:space="preserve"> է տուգանքի նշանակում քաղաքացիների նկատմամբ՝ նվազագույն աշխատավարձի երկուհարյուրապատիկից մինչև չորսհարյուրապատիկի չափով, պաշտոնատար անձանց նկատմամբ՝ չորսհարյուրապատիկից մինչև ութհարյուրապատիկի չափով։</w:t>
      </w:r>
    </w:p>
    <w:p w14:paraId="5335182F" w14:textId="77777777" w:rsidR="00653E33" w:rsidRPr="00BD03BB" w:rsidRDefault="00653E33" w:rsidP="0018549D">
      <w:pPr>
        <w:shd w:val="clear" w:color="auto" w:fill="FFFFFF"/>
        <w:spacing w:after="0"/>
        <w:ind w:right="-720" w:firstLine="270"/>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rPr>
        <w:t>(40</w:t>
      </w:r>
      <w:r w:rsidRPr="00BD03BB">
        <w:rPr>
          <w:rFonts w:ascii="GHEA Grapalat" w:eastAsia="Times New Roman" w:hAnsi="GHEA Grapalat" w:cs="Times New Roman"/>
          <w:b/>
          <w:bCs/>
          <w:i/>
          <w:iCs/>
          <w:color w:val="000000"/>
          <w:sz w:val="24"/>
          <w:szCs w:val="24"/>
          <w:vertAlign w:val="superscript"/>
        </w:rPr>
        <w:t>8</w:t>
      </w:r>
      <w:r w:rsidRPr="00BD03BB">
        <w:rPr>
          <w:rFonts w:ascii="GHEA Grapalat" w:eastAsia="Times New Roman" w:hAnsi="GHEA Grapalat" w:cs="Times New Roman"/>
          <w:b/>
          <w:bCs/>
          <w:i/>
          <w:iCs/>
          <w:color w:val="000000"/>
          <w:sz w:val="24"/>
          <w:szCs w:val="24"/>
        </w:rPr>
        <w:t>-րդ հոդվածը</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GHEA Grapalat"/>
          <w:b/>
          <w:bCs/>
          <w:i/>
          <w:iCs/>
          <w:color w:val="000000"/>
          <w:sz w:val="24"/>
          <w:szCs w:val="24"/>
        </w:rPr>
        <w:t>լրաց</w:t>
      </w:r>
      <w:r w:rsidRPr="00BD03BB">
        <w:rPr>
          <w:rFonts w:ascii="GHEA Grapalat" w:eastAsia="Times New Roman" w:hAnsi="GHEA Grapalat" w:cs="Times New Roman"/>
          <w:b/>
          <w:bCs/>
          <w:i/>
          <w:iCs/>
          <w:color w:val="000000"/>
          <w:sz w:val="24"/>
          <w:szCs w:val="24"/>
        </w:rPr>
        <w:t xml:space="preserve">. 26.05.11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-165-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 խմբ. 25.05.16 ՀՕ-55-Ն, 04.05.18 ՀՕ-319-Ն,</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Times New Roman"/>
          <w:b/>
          <w:bCs/>
          <w:i/>
          <w:iCs/>
          <w:color w:val="000000"/>
          <w:sz w:val="24"/>
          <w:szCs w:val="24"/>
        </w:rPr>
        <w:t xml:space="preserve">28.04.21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-182-</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w:t>
      </w:r>
    </w:p>
    <w:p w14:paraId="5330FF9F" w14:textId="77777777" w:rsidR="00270422" w:rsidRPr="00BD03BB" w:rsidRDefault="00270422" w:rsidP="0018549D">
      <w:pPr>
        <w:pStyle w:val="NormalWeb"/>
        <w:spacing w:before="0" w:beforeAutospacing="0" w:afterAutospacing="0" w:line="276" w:lineRule="auto"/>
        <w:ind w:right="-720" w:firstLine="270"/>
        <w:jc w:val="both"/>
        <w:rPr>
          <w:rFonts w:ascii="GHEA Grapalat" w:hAnsi="GHEA Grapalat"/>
          <w:lang w:val="hy-AM"/>
        </w:rPr>
      </w:pPr>
      <w:r w:rsidRPr="00BD03BB">
        <w:rPr>
          <w:rFonts w:ascii="GHEA Grapalat" w:hAnsi="GHEA Grapalat" w:cs="Arial"/>
          <w:b/>
          <w:bCs/>
          <w:lang w:val="hy-AM"/>
        </w:rPr>
        <w:t xml:space="preserve"> </w:t>
      </w:r>
    </w:p>
    <w:tbl>
      <w:tblPr>
        <w:tblW w:w="12280" w:type="pct"/>
        <w:tblCellSpacing w:w="7" w:type="dxa"/>
        <w:shd w:val="clear" w:color="auto" w:fill="FFFFFF"/>
        <w:tblLayout w:type="fixed"/>
        <w:tblCellMar>
          <w:left w:w="0" w:type="dxa"/>
          <w:right w:w="0" w:type="dxa"/>
        </w:tblCellMar>
        <w:tblLook w:val="04A0" w:firstRow="1" w:lastRow="0" w:firstColumn="1" w:lastColumn="0" w:noHBand="0" w:noVBand="1"/>
      </w:tblPr>
      <w:tblGrid>
        <w:gridCol w:w="1904"/>
        <w:gridCol w:w="21153"/>
      </w:tblGrid>
      <w:tr w:rsidR="001476AB" w:rsidRPr="002A5364" w14:paraId="34D4C5AD" w14:textId="77777777" w:rsidTr="002A5364">
        <w:trPr>
          <w:tblCellSpacing w:w="7" w:type="dxa"/>
        </w:trPr>
        <w:tc>
          <w:tcPr>
            <w:tcW w:w="1883" w:type="dxa"/>
            <w:shd w:val="clear" w:color="auto" w:fill="FFFFFF"/>
            <w:hideMark/>
          </w:tcPr>
          <w:p w14:paraId="19CB52ED" w14:textId="77777777" w:rsidR="001476AB" w:rsidRPr="00BD03BB" w:rsidRDefault="001476AB" w:rsidP="002A5364">
            <w:pPr>
              <w:tabs>
                <w:tab w:val="left" w:pos="1883"/>
              </w:tabs>
              <w:spacing w:before="100" w:beforeAutospacing="1" w:after="100" w:afterAutospacing="1"/>
              <w:ind w:right="-7"/>
              <w:jc w:val="center"/>
              <w:rPr>
                <w:rFonts w:ascii="GHEA Grapalat" w:eastAsia="Times New Roman" w:hAnsi="GHEA Grapalat" w:cs="Times New Roman"/>
                <w:b/>
                <w:bCs/>
                <w:color w:val="000000"/>
                <w:sz w:val="24"/>
                <w:szCs w:val="24"/>
              </w:rPr>
            </w:pPr>
            <w:r w:rsidRPr="00BD03BB">
              <w:rPr>
                <w:rFonts w:ascii="GHEA Grapalat" w:eastAsia="Times New Roman" w:hAnsi="GHEA Grapalat" w:cs="Times New Roman"/>
                <w:b/>
                <w:bCs/>
                <w:color w:val="000000"/>
                <w:sz w:val="24"/>
                <w:szCs w:val="24"/>
              </w:rPr>
              <w:t>Հոդված</w:t>
            </w:r>
            <w:r w:rsidRPr="00BD03BB">
              <w:rPr>
                <w:rFonts w:ascii="Courier New" w:eastAsia="Times New Roman" w:hAnsi="Courier New" w:cs="Courier New"/>
                <w:b/>
                <w:bCs/>
                <w:color w:val="000000"/>
                <w:sz w:val="24"/>
                <w:szCs w:val="24"/>
              </w:rPr>
              <w:t> </w:t>
            </w:r>
            <w:r w:rsidRPr="00BD03BB">
              <w:rPr>
                <w:rFonts w:ascii="GHEA Grapalat" w:eastAsia="Times New Roman" w:hAnsi="GHEA Grapalat" w:cs="Times New Roman"/>
                <w:b/>
                <w:bCs/>
                <w:color w:val="000000"/>
                <w:sz w:val="24"/>
                <w:szCs w:val="24"/>
              </w:rPr>
              <w:t>40.11.</w:t>
            </w:r>
          </w:p>
        </w:tc>
        <w:tc>
          <w:tcPr>
            <w:tcW w:w="21132" w:type="dxa"/>
            <w:shd w:val="clear" w:color="auto" w:fill="FFFFFF"/>
            <w:hideMark/>
          </w:tcPr>
          <w:p w14:paraId="10BA25E4" w14:textId="77777777" w:rsidR="002A5364" w:rsidRDefault="001476AB" w:rsidP="002A5364">
            <w:pPr>
              <w:spacing w:after="0"/>
              <w:ind w:right="13039" w:hanging="7"/>
              <w:jc w:val="both"/>
              <w:rPr>
                <w:rFonts w:ascii="Courier New" w:eastAsia="Times New Roman" w:hAnsi="Courier New" w:cs="Courier New"/>
                <w:b/>
                <w:bCs/>
                <w:color w:val="000000"/>
                <w:sz w:val="24"/>
                <w:szCs w:val="24"/>
                <w:lang w:val="hy-AM"/>
              </w:rPr>
            </w:pPr>
            <w:r w:rsidRPr="00BD03BB">
              <w:rPr>
                <w:rFonts w:ascii="GHEA Grapalat" w:eastAsia="Times New Roman" w:hAnsi="GHEA Grapalat" w:cs="Times New Roman"/>
                <w:b/>
                <w:bCs/>
                <w:color w:val="000000"/>
                <w:sz w:val="24"/>
                <w:szCs w:val="24"/>
              </w:rPr>
              <w:t>Օրենքով</w:t>
            </w:r>
            <w:r w:rsidRPr="00BD03BB">
              <w:rPr>
                <w:rFonts w:ascii="Courier New" w:eastAsia="Times New Roman" w:hAnsi="Courier New" w:cs="Courier New"/>
                <w:b/>
                <w:bCs/>
                <w:color w:val="000000"/>
                <w:sz w:val="24"/>
                <w:szCs w:val="24"/>
              </w:rPr>
              <w:t> </w:t>
            </w:r>
            <w:r w:rsidRPr="00BD03BB">
              <w:rPr>
                <w:rFonts w:ascii="GHEA Grapalat" w:eastAsia="Times New Roman" w:hAnsi="GHEA Grapalat" w:cs="GHEA Grapalat"/>
                <w:b/>
                <w:bCs/>
                <w:color w:val="000000"/>
                <w:sz w:val="24"/>
                <w:szCs w:val="24"/>
              </w:rPr>
              <w:t>սահմանված</w:t>
            </w:r>
            <w:r w:rsidRPr="00BD03BB">
              <w:rPr>
                <w:rFonts w:ascii="Courier New" w:eastAsia="Times New Roman" w:hAnsi="Courier New" w:cs="Courier New"/>
                <w:b/>
                <w:bCs/>
                <w:color w:val="000000"/>
                <w:sz w:val="24"/>
                <w:szCs w:val="24"/>
              </w:rPr>
              <w:t> </w:t>
            </w:r>
            <w:r w:rsidRPr="00BD03BB">
              <w:rPr>
                <w:rFonts w:ascii="GHEA Grapalat" w:eastAsia="Times New Roman" w:hAnsi="GHEA Grapalat" w:cs="GHEA Grapalat"/>
                <w:b/>
                <w:bCs/>
                <w:color w:val="000000"/>
                <w:sz w:val="24"/>
                <w:szCs w:val="24"/>
              </w:rPr>
              <w:t>վավերապայմանների</w:t>
            </w:r>
            <w:r w:rsidR="002A5364">
              <w:rPr>
                <w:rFonts w:ascii="GHEA Grapalat" w:eastAsia="Times New Roman" w:hAnsi="GHEA Grapalat" w:cs="GHEA Grapalat"/>
                <w:b/>
                <w:bCs/>
                <w:color w:val="000000"/>
                <w:sz w:val="24"/>
                <w:szCs w:val="24"/>
                <w:lang w:val="hy-AM"/>
              </w:rPr>
              <w:t xml:space="preserve"> </w:t>
            </w:r>
            <w:r w:rsidRPr="00BD03BB">
              <w:rPr>
                <w:rFonts w:ascii="GHEA Grapalat" w:eastAsia="Times New Roman" w:hAnsi="GHEA Grapalat" w:cs="GHEA Grapalat"/>
                <w:b/>
                <w:bCs/>
                <w:color w:val="000000"/>
                <w:sz w:val="24"/>
                <w:szCs w:val="24"/>
                <w:lang w:val="hy-AM"/>
              </w:rPr>
              <w:t>բացակայությամբ</w:t>
            </w:r>
            <w:r w:rsidRPr="00BD03BB">
              <w:rPr>
                <w:rFonts w:ascii="Courier New" w:eastAsia="Times New Roman" w:hAnsi="Courier New" w:cs="Courier New"/>
                <w:b/>
                <w:bCs/>
                <w:color w:val="000000"/>
                <w:sz w:val="24"/>
                <w:szCs w:val="24"/>
                <w:lang w:val="hy-AM"/>
              </w:rPr>
              <w:t> </w:t>
            </w:r>
          </w:p>
          <w:p w14:paraId="68FA5FA6" w14:textId="504C50E0" w:rsidR="002A5364" w:rsidRDefault="001476AB" w:rsidP="002A5364">
            <w:pPr>
              <w:spacing w:after="0"/>
              <w:ind w:right="13039" w:hanging="7"/>
              <w:jc w:val="both"/>
              <w:rPr>
                <w:rFonts w:ascii="Courier New" w:eastAsia="Times New Roman" w:hAnsi="Courier New" w:cs="Courier New"/>
                <w:b/>
                <w:bCs/>
                <w:color w:val="000000"/>
                <w:sz w:val="24"/>
                <w:szCs w:val="24"/>
                <w:lang w:val="hy-AM"/>
              </w:rPr>
            </w:pPr>
            <w:r w:rsidRPr="00BD03BB">
              <w:rPr>
                <w:rFonts w:ascii="GHEA Grapalat" w:eastAsia="Times New Roman" w:hAnsi="GHEA Grapalat" w:cs="GHEA Grapalat"/>
                <w:b/>
                <w:bCs/>
                <w:color w:val="000000"/>
                <w:sz w:val="24"/>
                <w:szCs w:val="24"/>
                <w:lang w:val="hy-AM"/>
              </w:rPr>
              <w:t>քարոզչական</w:t>
            </w:r>
            <w:r w:rsidRPr="00BD03BB">
              <w:rPr>
                <w:rFonts w:ascii="Courier New" w:eastAsia="Times New Roman" w:hAnsi="Courier New" w:cs="Courier New"/>
                <w:b/>
                <w:bCs/>
                <w:color w:val="000000"/>
                <w:sz w:val="24"/>
                <w:szCs w:val="24"/>
                <w:lang w:val="hy-AM"/>
              </w:rPr>
              <w:t> </w:t>
            </w:r>
            <w:r w:rsidRPr="00BD03BB">
              <w:rPr>
                <w:rFonts w:ascii="GHEA Grapalat" w:eastAsia="Times New Roman" w:hAnsi="GHEA Grapalat" w:cs="GHEA Grapalat"/>
                <w:b/>
                <w:bCs/>
                <w:color w:val="000000"/>
                <w:sz w:val="24"/>
                <w:szCs w:val="24"/>
                <w:lang w:val="hy-AM"/>
              </w:rPr>
              <w:t>տպագիր</w:t>
            </w:r>
            <w:r w:rsidRPr="00BD03BB">
              <w:rPr>
                <w:rFonts w:ascii="Courier New" w:eastAsia="Times New Roman" w:hAnsi="Courier New" w:cs="Courier New"/>
                <w:b/>
                <w:bCs/>
                <w:color w:val="000000"/>
                <w:sz w:val="24"/>
                <w:szCs w:val="24"/>
                <w:lang w:val="hy-AM"/>
              </w:rPr>
              <w:t> </w:t>
            </w:r>
            <w:r w:rsidRPr="00BD03BB">
              <w:rPr>
                <w:rFonts w:ascii="GHEA Grapalat" w:eastAsia="Times New Roman" w:hAnsi="GHEA Grapalat" w:cs="GHEA Grapalat"/>
                <w:b/>
                <w:bCs/>
                <w:color w:val="000000"/>
                <w:sz w:val="24"/>
                <w:szCs w:val="24"/>
                <w:lang w:val="hy-AM"/>
              </w:rPr>
              <w:t>նյութեր</w:t>
            </w:r>
            <w:r w:rsidRPr="00BD03BB">
              <w:rPr>
                <w:rFonts w:ascii="Courier New" w:eastAsia="Times New Roman" w:hAnsi="Courier New" w:cs="Courier New"/>
                <w:b/>
                <w:bCs/>
                <w:color w:val="000000"/>
                <w:sz w:val="24"/>
                <w:szCs w:val="24"/>
                <w:lang w:val="hy-AM"/>
              </w:rPr>
              <w:t> </w:t>
            </w:r>
            <w:r w:rsidRPr="00BD03BB">
              <w:rPr>
                <w:rFonts w:ascii="GHEA Grapalat" w:eastAsia="Times New Roman" w:hAnsi="GHEA Grapalat" w:cs="GHEA Grapalat"/>
                <w:b/>
                <w:bCs/>
                <w:color w:val="000000"/>
                <w:sz w:val="24"/>
                <w:szCs w:val="24"/>
                <w:lang w:val="hy-AM"/>
              </w:rPr>
              <w:t>տարածելը</w:t>
            </w:r>
            <w:r w:rsidRPr="00BD03BB">
              <w:rPr>
                <w:rFonts w:ascii="GHEA Grapalat" w:eastAsia="Times New Roman" w:hAnsi="GHEA Grapalat" w:cs="Times New Roman"/>
                <w:b/>
                <w:bCs/>
                <w:color w:val="000000"/>
                <w:sz w:val="24"/>
                <w:szCs w:val="24"/>
                <w:lang w:val="hy-AM"/>
              </w:rPr>
              <w:t>,</w:t>
            </w:r>
            <w:r w:rsidR="002A5364">
              <w:rPr>
                <w:rFonts w:ascii="GHEA Grapalat" w:eastAsia="Times New Roman" w:hAnsi="GHEA Grapalat" w:cs="Times New Roman"/>
                <w:b/>
                <w:bCs/>
                <w:color w:val="000000"/>
                <w:sz w:val="24"/>
                <w:szCs w:val="24"/>
                <w:lang w:val="hy-AM"/>
              </w:rPr>
              <w:t xml:space="preserve"> </w:t>
            </w:r>
            <w:r w:rsidRPr="00BD03BB">
              <w:rPr>
                <w:rFonts w:ascii="GHEA Grapalat" w:eastAsia="Times New Roman" w:hAnsi="GHEA Grapalat" w:cs="GHEA Grapalat"/>
                <w:b/>
                <w:bCs/>
                <w:color w:val="000000"/>
                <w:sz w:val="24"/>
                <w:szCs w:val="24"/>
                <w:lang w:val="hy-AM"/>
              </w:rPr>
              <w:t>քարոզչական</w:t>
            </w:r>
            <w:r w:rsidRPr="00BD03BB">
              <w:rPr>
                <w:rFonts w:ascii="Courier New" w:eastAsia="Times New Roman" w:hAnsi="Courier New" w:cs="Courier New"/>
                <w:b/>
                <w:bCs/>
                <w:color w:val="000000"/>
                <w:sz w:val="24"/>
                <w:szCs w:val="24"/>
                <w:lang w:val="hy-AM"/>
              </w:rPr>
              <w:t> </w:t>
            </w:r>
          </w:p>
          <w:p w14:paraId="1AC7924B" w14:textId="77777777" w:rsidR="002A5364" w:rsidRDefault="002A5364" w:rsidP="002A5364">
            <w:pPr>
              <w:spacing w:after="0"/>
              <w:ind w:right="13039" w:hanging="7"/>
              <w:jc w:val="both"/>
              <w:rPr>
                <w:rFonts w:ascii="Courier New" w:eastAsia="Times New Roman" w:hAnsi="Courier New" w:cs="Courier New"/>
                <w:b/>
                <w:bCs/>
                <w:color w:val="000000"/>
                <w:sz w:val="24"/>
                <w:szCs w:val="24"/>
                <w:lang w:val="hy-AM"/>
              </w:rPr>
            </w:pPr>
            <w:r>
              <w:rPr>
                <w:rFonts w:ascii="GHEA Grapalat" w:eastAsia="Times New Roman" w:hAnsi="GHEA Grapalat" w:cs="GHEA Grapalat"/>
                <w:b/>
                <w:bCs/>
                <w:color w:val="000000"/>
                <w:sz w:val="24"/>
                <w:szCs w:val="24"/>
                <w:lang w:val="hy-AM"/>
              </w:rPr>
              <w:t>պ</w:t>
            </w:r>
            <w:r w:rsidR="001476AB" w:rsidRPr="00BD03BB">
              <w:rPr>
                <w:rFonts w:ascii="GHEA Grapalat" w:eastAsia="Times New Roman" w:hAnsi="GHEA Grapalat" w:cs="GHEA Grapalat"/>
                <w:b/>
                <w:bCs/>
                <w:color w:val="000000"/>
                <w:sz w:val="24"/>
                <w:szCs w:val="24"/>
                <w:lang w:val="hy-AM"/>
              </w:rPr>
              <w:t>աստառները</w:t>
            </w:r>
            <w:r>
              <w:rPr>
                <w:rFonts w:ascii="GHEA Grapalat" w:eastAsia="Times New Roman" w:hAnsi="GHEA Grapalat" w:cs="GHEA Grapalat"/>
                <w:b/>
                <w:bCs/>
                <w:color w:val="000000"/>
                <w:sz w:val="24"/>
                <w:szCs w:val="24"/>
                <w:lang w:val="hy-AM"/>
              </w:rPr>
              <w:t xml:space="preserve"> </w:t>
            </w:r>
            <w:r w:rsidR="001476AB" w:rsidRPr="00BD03BB">
              <w:rPr>
                <w:rFonts w:ascii="GHEA Grapalat" w:eastAsia="Times New Roman" w:hAnsi="GHEA Grapalat" w:cs="GHEA Grapalat"/>
                <w:b/>
                <w:bCs/>
                <w:color w:val="000000"/>
                <w:sz w:val="24"/>
                <w:szCs w:val="24"/>
                <w:lang w:val="hy-AM"/>
              </w:rPr>
              <w:t>պոկելը</w:t>
            </w:r>
            <w:r w:rsidR="001476AB" w:rsidRPr="00BD03BB">
              <w:rPr>
                <w:rFonts w:ascii="GHEA Grapalat" w:eastAsia="Times New Roman" w:hAnsi="GHEA Grapalat" w:cs="Times New Roman"/>
                <w:b/>
                <w:bCs/>
                <w:color w:val="000000"/>
                <w:sz w:val="24"/>
                <w:szCs w:val="24"/>
                <w:lang w:val="hy-AM"/>
              </w:rPr>
              <w:t>,</w:t>
            </w:r>
            <w:r>
              <w:rPr>
                <w:rFonts w:ascii="Courier New" w:eastAsia="Times New Roman" w:hAnsi="Courier New" w:cs="Courier New"/>
                <w:b/>
                <w:bCs/>
                <w:color w:val="000000"/>
                <w:sz w:val="24"/>
                <w:szCs w:val="24"/>
                <w:lang w:val="hy-AM"/>
              </w:rPr>
              <w:t xml:space="preserve"> </w:t>
            </w:r>
            <w:r w:rsidR="001476AB" w:rsidRPr="00BD03BB">
              <w:rPr>
                <w:rFonts w:ascii="GHEA Grapalat" w:eastAsia="Times New Roman" w:hAnsi="GHEA Grapalat" w:cs="GHEA Grapalat"/>
                <w:b/>
                <w:bCs/>
                <w:color w:val="000000"/>
                <w:sz w:val="24"/>
                <w:szCs w:val="24"/>
                <w:lang w:val="hy-AM"/>
              </w:rPr>
              <w:t>պատռելը</w:t>
            </w:r>
            <w:r>
              <w:rPr>
                <w:rFonts w:ascii="Courier New" w:eastAsia="Times New Roman" w:hAnsi="Courier New" w:cs="Courier New"/>
                <w:b/>
                <w:bCs/>
                <w:color w:val="000000"/>
                <w:sz w:val="24"/>
                <w:szCs w:val="24"/>
                <w:lang w:val="hy-AM"/>
              </w:rPr>
              <w:t xml:space="preserve"> </w:t>
            </w:r>
            <w:r w:rsidR="001476AB" w:rsidRPr="00BD03BB">
              <w:rPr>
                <w:rFonts w:ascii="GHEA Grapalat" w:eastAsia="Times New Roman" w:hAnsi="GHEA Grapalat" w:cs="GHEA Grapalat"/>
                <w:b/>
                <w:bCs/>
                <w:color w:val="000000"/>
                <w:sz w:val="24"/>
                <w:szCs w:val="24"/>
                <w:lang w:val="hy-AM"/>
              </w:rPr>
              <w:t>կամ</w:t>
            </w:r>
            <w:r>
              <w:rPr>
                <w:rFonts w:ascii="Courier New" w:eastAsia="Times New Roman" w:hAnsi="Courier New" w:cs="Courier New"/>
                <w:b/>
                <w:bCs/>
                <w:color w:val="000000"/>
                <w:sz w:val="24"/>
                <w:szCs w:val="24"/>
                <w:lang w:val="hy-AM"/>
              </w:rPr>
              <w:t xml:space="preserve"> </w:t>
            </w:r>
            <w:r w:rsidR="001476AB" w:rsidRPr="00BD03BB">
              <w:rPr>
                <w:rFonts w:ascii="GHEA Grapalat" w:eastAsia="Times New Roman" w:hAnsi="GHEA Grapalat" w:cs="GHEA Grapalat"/>
                <w:b/>
                <w:bCs/>
                <w:color w:val="000000"/>
                <w:sz w:val="24"/>
                <w:szCs w:val="24"/>
                <w:lang w:val="hy-AM"/>
              </w:rPr>
              <w:t>դրանց</w:t>
            </w:r>
            <w:r>
              <w:rPr>
                <w:rFonts w:ascii="GHEA Grapalat" w:eastAsia="Times New Roman" w:hAnsi="GHEA Grapalat" w:cs="GHEA Grapalat"/>
                <w:b/>
                <w:bCs/>
                <w:color w:val="000000"/>
                <w:sz w:val="24"/>
                <w:szCs w:val="24"/>
                <w:lang w:val="hy-AM"/>
              </w:rPr>
              <w:t xml:space="preserve"> </w:t>
            </w:r>
            <w:r w:rsidR="001476AB" w:rsidRPr="00BD03BB">
              <w:rPr>
                <w:rFonts w:ascii="GHEA Grapalat" w:eastAsia="Times New Roman" w:hAnsi="GHEA Grapalat" w:cs="GHEA Grapalat"/>
                <w:b/>
                <w:bCs/>
                <w:color w:val="000000"/>
                <w:sz w:val="24"/>
                <w:szCs w:val="24"/>
                <w:lang w:val="hy-AM"/>
              </w:rPr>
              <w:t>վրա</w:t>
            </w:r>
            <w:r w:rsidR="001476AB" w:rsidRPr="00BD03BB">
              <w:rPr>
                <w:rFonts w:ascii="Courier New" w:eastAsia="Times New Roman" w:hAnsi="Courier New" w:cs="Courier New"/>
                <w:b/>
                <w:bCs/>
                <w:color w:val="000000"/>
                <w:sz w:val="24"/>
                <w:szCs w:val="24"/>
                <w:lang w:val="hy-AM"/>
              </w:rPr>
              <w:t> </w:t>
            </w:r>
          </w:p>
          <w:p w14:paraId="1A7926DE" w14:textId="754416D1" w:rsidR="001476AB" w:rsidRPr="00BD03BB" w:rsidRDefault="001476AB" w:rsidP="002A5364">
            <w:pPr>
              <w:spacing w:after="0"/>
              <w:ind w:right="13039" w:hanging="7"/>
              <w:jc w:val="both"/>
              <w:rPr>
                <w:rFonts w:ascii="GHEA Grapalat" w:eastAsia="Times New Roman" w:hAnsi="GHEA Grapalat" w:cs="Times New Roman"/>
                <w:color w:val="000000"/>
                <w:sz w:val="24"/>
                <w:szCs w:val="24"/>
                <w:lang w:val="hy-AM"/>
              </w:rPr>
            </w:pPr>
            <w:r w:rsidRPr="00BD03BB">
              <w:rPr>
                <w:rFonts w:ascii="GHEA Grapalat" w:eastAsia="Times New Roman" w:hAnsi="GHEA Grapalat" w:cs="GHEA Grapalat"/>
                <w:b/>
                <w:bCs/>
                <w:color w:val="000000"/>
                <w:sz w:val="24"/>
                <w:szCs w:val="24"/>
                <w:lang w:val="hy-AM"/>
              </w:rPr>
              <w:t>գրառումներ</w:t>
            </w:r>
            <w:r w:rsidRPr="00BD03BB">
              <w:rPr>
                <w:rFonts w:ascii="Courier New" w:eastAsia="Times New Roman" w:hAnsi="Courier New" w:cs="Courier New"/>
                <w:b/>
                <w:bCs/>
                <w:color w:val="000000"/>
                <w:sz w:val="24"/>
                <w:szCs w:val="24"/>
                <w:lang w:val="hy-AM"/>
              </w:rPr>
              <w:t> </w:t>
            </w:r>
            <w:r w:rsidRPr="00BD03BB">
              <w:rPr>
                <w:rFonts w:ascii="GHEA Grapalat" w:eastAsia="Times New Roman" w:hAnsi="GHEA Grapalat" w:cs="GHEA Grapalat"/>
                <w:b/>
                <w:bCs/>
                <w:color w:val="000000"/>
                <w:sz w:val="24"/>
                <w:szCs w:val="24"/>
                <w:lang w:val="hy-AM"/>
              </w:rPr>
              <w:t>կատարելը</w:t>
            </w:r>
          </w:p>
        </w:tc>
      </w:tr>
    </w:tbl>
    <w:p w14:paraId="61B04C12" w14:textId="77777777" w:rsidR="001476AB" w:rsidRPr="00BD03BB" w:rsidRDefault="001476AB" w:rsidP="0018549D">
      <w:pPr>
        <w:shd w:val="clear" w:color="auto" w:fill="FFFFFF"/>
        <w:spacing w:after="0"/>
        <w:ind w:right="-720" w:firstLine="270"/>
        <w:jc w:val="center"/>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rPr>
        <w:t>(</w:t>
      </w:r>
      <w:proofErr w:type="gramStart"/>
      <w:r w:rsidRPr="00BD03BB">
        <w:rPr>
          <w:rFonts w:ascii="GHEA Grapalat" w:eastAsia="Times New Roman" w:hAnsi="GHEA Grapalat" w:cs="Times New Roman"/>
          <w:b/>
          <w:bCs/>
          <w:i/>
          <w:iCs/>
          <w:color w:val="000000"/>
          <w:sz w:val="24"/>
          <w:szCs w:val="24"/>
        </w:rPr>
        <w:t>վերնագիրը</w:t>
      </w:r>
      <w:proofErr w:type="gramEnd"/>
      <w:r w:rsidRPr="00BD03BB">
        <w:rPr>
          <w:rFonts w:ascii="GHEA Grapalat" w:eastAsia="Times New Roman" w:hAnsi="GHEA Grapalat" w:cs="Times New Roman"/>
          <w:b/>
          <w:bCs/>
          <w:i/>
          <w:iCs/>
          <w:color w:val="000000"/>
          <w:sz w:val="24"/>
          <w:szCs w:val="24"/>
        </w:rPr>
        <w:t xml:space="preserve"> խմբ.</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Times New Roman"/>
          <w:b/>
          <w:bCs/>
          <w:i/>
          <w:iCs/>
          <w:color w:val="000000"/>
          <w:sz w:val="24"/>
          <w:szCs w:val="24"/>
        </w:rPr>
        <w:t xml:space="preserve">25.05.16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-55-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w:t>
      </w:r>
    </w:p>
    <w:p w14:paraId="436340A8" w14:textId="77777777" w:rsidR="001476AB" w:rsidRPr="00BD03BB" w:rsidRDefault="001476AB" w:rsidP="0018549D">
      <w:pPr>
        <w:shd w:val="clear" w:color="auto" w:fill="FFFFFF"/>
        <w:spacing w:after="0"/>
        <w:ind w:right="-720" w:firstLine="270"/>
        <w:jc w:val="center"/>
        <w:rPr>
          <w:rFonts w:ascii="GHEA Grapalat" w:eastAsia="Times New Roman" w:hAnsi="GHEA Grapalat" w:cs="Times New Roman"/>
          <w:color w:val="000000"/>
          <w:sz w:val="24"/>
          <w:szCs w:val="24"/>
        </w:rPr>
      </w:pPr>
      <w:r w:rsidRPr="00BD03BB">
        <w:rPr>
          <w:rFonts w:ascii="Courier New" w:eastAsia="Times New Roman" w:hAnsi="Courier New" w:cs="Courier New"/>
          <w:color w:val="000000"/>
          <w:sz w:val="24"/>
          <w:szCs w:val="24"/>
        </w:rPr>
        <w:t> </w:t>
      </w:r>
    </w:p>
    <w:p w14:paraId="51B43902" w14:textId="77777777" w:rsidR="001476AB" w:rsidRPr="00BD03BB" w:rsidRDefault="001476AB" w:rsidP="0018549D">
      <w:pPr>
        <w:shd w:val="clear" w:color="auto" w:fill="FFFFFF"/>
        <w:spacing w:after="0"/>
        <w:ind w:right="-720" w:firstLine="270"/>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Նախընտրական քարոզչության իրականացման համար օրենքով նախատեսված ժամանակահատվածում քարոզչական տպագիր նյութի պատվիրատուի, տպագրող կազմակերպության և տպաքանակի վերաբերյալ տեղեկություններ չպարունակող քարոզչական տպագիր նյութեր տարածելը`</w:t>
      </w:r>
    </w:p>
    <w:p w14:paraId="09FBE29D" w14:textId="77777777" w:rsidR="001476AB" w:rsidRPr="00BD03BB" w:rsidRDefault="001476AB" w:rsidP="0018549D">
      <w:pPr>
        <w:shd w:val="clear" w:color="auto" w:fill="FFFFFF"/>
        <w:spacing w:after="0"/>
        <w:ind w:right="-720" w:firstLine="270"/>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առաջացնում</w:t>
      </w:r>
      <w:proofErr w:type="gramEnd"/>
      <w:r w:rsidRPr="00BD03BB">
        <w:rPr>
          <w:rFonts w:ascii="GHEA Grapalat" w:eastAsia="Times New Roman" w:hAnsi="GHEA Grapalat" w:cs="Times New Roman"/>
          <w:color w:val="000000"/>
          <w:sz w:val="24"/>
          <w:szCs w:val="24"/>
        </w:rPr>
        <w:t xml:space="preserve"> է տուգանքի նշանակում` նվազագույն աշխատավարձի հարյուրապատիկից մինչև հինգհարյուրապատիկի չափով:</w:t>
      </w:r>
    </w:p>
    <w:p w14:paraId="1F314F31" w14:textId="77777777" w:rsidR="001476AB" w:rsidRPr="00BD03BB" w:rsidRDefault="001476AB" w:rsidP="0018549D">
      <w:pPr>
        <w:shd w:val="clear" w:color="auto" w:fill="FFFFFF"/>
        <w:spacing w:after="0"/>
        <w:ind w:right="-720" w:firstLine="270"/>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Նախընտրական կամ հանրաքվեի քարոզչության իրականացման համար օրենքով նախատեսված ժամանակահատվածում քարոզչական պաստառներ փակցնելու համար առանձնացված տեղերում փակցված քարոզչական պաստառները դիտավորյալ պոկելը, պատռելը կամ դրանց վրա գրառումներ կատարելը`</w:t>
      </w:r>
    </w:p>
    <w:p w14:paraId="41B7E072" w14:textId="77777777" w:rsidR="001476AB" w:rsidRPr="00BD03BB" w:rsidRDefault="001476AB" w:rsidP="0018549D">
      <w:pPr>
        <w:shd w:val="clear" w:color="auto" w:fill="FFFFFF"/>
        <w:spacing w:after="0"/>
        <w:ind w:right="-720" w:firstLine="270"/>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առաջացնում</w:t>
      </w:r>
      <w:proofErr w:type="gramEnd"/>
      <w:r w:rsidRPr="00BD03BB">
        <w:rPr>
          <w:rFonts w:ascii="GHEA Grapalat" w:eastAsia="Times New Roman" w:hAnsi="GHEA Grapalat" w:cs="Times New Roman"/>
          <w:color w:val="000000"/>
          <w:sz w:val="24"/>
          <w:szCs w:val="24"/>
        </w:rPr>
        <w:t xml:space="preserve"> են տուգանքի նշանակում` նվազագույն աշխատավարձի հիսնապատիկից մինչև հարյուրապատիկի չափով:</w:t>
      </w:r>
    </w:p>
    <w:p w14:paraId="462A407E" w14:textId="77777777" w:rsidR="001476AB" w:rsidRPr="00BD03BB" w:rsidRDefault="001476AB" w:rsidP="0018549D">
      <w:pPr>
        <w:shd w:val="clear" w:color="auto" w:fill="FFFFFF"/>
        <w:spacing w:after="0"/>
        <w:ind w:right="-720" w:firstLine="270"/>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rPr>
        <w:t>(40</w:t>
      </w:r>
      <w:r w:rsidRPr="00BD03BB">
        <w:rPr>
          <w:rFonts w:ascii="GHEA Grapalat" w:eastAsia="Times New Roman" w:hAnsi="GHEA Grapalat" w:cs="Times New Roman"/>
          <w:b/>
          <w:bCs/>
          <w:i/>
          <w:iCs/>
          <w:color w:val="000000"/>
          <w:sz w:val="24"/>
          <w:szCs w:val="24"/>
          <w:vertAlign w:val="superscript"/>
        </w:rPr>
        <w:t>11</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Times New Roman"/>
          <w:b/>
          <w:bCs/>
          <w:i/>
          <w:iCs/>
          <w:color w:val="000000"/>
          <w:sz w:val="24"/>
          <w:szCs w:val="24"/>
        </w:rPr>
        <w:t>-րդ հոդվածը</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GHEA Grapalat"/>
          <w:b/>
          <w:bCs/>
          <w:i/>
          <w:iCs/>
          <w:color w:val="000000"/>
          <w:sz w:val="24"/>
          <w:szCs w:val="24"/>
        </w:rPr>
        <w:t>լրաց</w:t>
      </w:r>
      <w:r w:rsidRPr="00BD03BB">
        <w:rPr>
          <w:rFonts w:ascii="GHEA Grapalat" w:eastAsia="Times New Roman" w:hAnsi="GHEA Grapalat" w:cs="Times New Roman"/>
          <w:b/>
          <w:bCs/>
          <w:i/>
          <w:iCs/>
          <w:color w:val="000000"/>
          <w:sz w:val="24"/>
          <w:szCs w:val="24"/>
        </w:rPr>
        <w:t xml:space="preserve">. 26.05.11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-165-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 xml:space="preserve">, </w:t>
      </w:r>
      <w:r w:rsidRPr="00BD03BB">
        <w:rPr>
          <w:rFonts w:ascii="GHEA Grapalat" w:eastAsia="Times New Roman" w:hAnsi="GHEA Grapalat" w:cs="GHEA Grapalat"/>
          <w:b/>
          <w:bCs/>
          <w:i/>
          <w:iCs/>
          <w:color w:val="000000"/>
          <w:sz w:val="24"/>
          <w:szCs w:val="24"/>
        </w:rPr>
        <w:t>խմբ</w:t>
      </w:r>
      <w:r w:rsidRPr="00BD03BB">
        <w:rPr>
          <w:rFonts w:ascii="GHEA Grapalat" w:eastAsia="Times New Roman" w:hAnsi="GHEA Grapalat" w:cs="Times New Roman"/>
          <w:b/>
          <w:bCs/>
          <w:i/>
          <w:iCs/>
          <w:color w:val="000000"/>
          <w:sz w:val="24"/>
          <w:szCs w:val="24"/>
        </w:rPr>
        <w:t>. 25.05.16 ՀՕ-55-Ն)</w:t>
      </w:r>
    </w:p>
    <w:p w14:paraId="5DF8FBC3" w14:textId="77777777" w:rsidR="00D55FBD" w:rsidRPr="00BD03BB" w:rsidRDefault="00D55FBD" w:rsidP="0018549D">
      <w:pPr>
        <w:pStyle w:val="NormalWeb"/>
        <w:spacing w:before="0" w:beforeAutospacing="0" w:afterAutospacing="0" w:line="276" w:lineRule="auto"/>
        <w:ind w:right="-720" w:firstLine="270"/>
        <w:jc w:val="both"/>
        <w:rPr>
          <w:rFonts w:ascii="GHEA Grapalat" w:hAnsi="GHEA Grapalat"/>
          <w:lang w:val="hy-AM"/>
        </w:rPr>
      </w:pPr>
    </w:p>
    <w:tbl>
      <w:tblPr>
        <w:tblW w:w="5367"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8063"/>
      </w:tblGrid>
      <w:tr w:rsidR="00CB15FE" w:rsidRPr="00BD03BB" w14:paraId="5402267E" w14:textId="77777777" w:rsidTr="00F758F4">
        <w:trPr>
          <w:tblCellSpacing w:w="7" w:type="dxa"/>
        </w:trPr>
        <w:tc>
          <w:tcPr>
            <w:tcW w:w="2025" w:type="dxa"/>
            <w:shd w:val="clear" w:color="auto" w:fill="FFFFFF"/>
            <w:hideMark/>
          </w:tcPr>
          <w:bookmarkEnd w:id="14"/>
          <w:p w14:paraId="2BE1C9DA" w14:textId="77777777" w:rsidR="00CB15FE" w:rsidRPr="00BD03BB" w:rsidRDefault="00CB15FE" w:rsidP="00F758F4">
            <w:pPr>
              <w:spacing w:after="0"/>
              <w:ind w:right="-720"/>
              <w:jc w:val="both"/>
              <w:rPr>
                <w:rFonts w:ascii="GHEA Grapalat" w:eastAsia="Times New Roman" w:hAnsi="GHEA Grapalat" w:cs="Arial"/>
                <w:color w:val="000000"/>
                <w:sz w:val="24"/>
                <w:szCs w:val="24"/>
              </w:rPr>
            </w:pPr>
            <w:r w:rsidRPr="00BD03BB">
              <w:rPr>
                <w:rFonts w:ascii="GHEA Grapalat" w:eastAsia="Times New Roman" w:hAnsi="GHEA Grapalat" w:cs="Arial"/>
                <w:b/>
                <w:bCs/>
                <w:color w:val="000000"/>
                <w:sz w:val="24"/>
                <w:szCs w:val="24"/>
              </w:rPr>
              <w:t>Հոդված 40.15.</w:t>
            </w:r>
          </w:p>
        </w:tc>
        <w:tc>
          <w:tcPr>
            <w:tcW w:w="8042" w:type="dxa"/>
            <w:shd w:val="clear" w:color="auto" w:fill="FFFFFF"/>
            <w:hideMark/>
          </w:tcPr>
          <w:p w14:paraId="0C4EC202" w14:textId="77777777" w:rsidR="00F758F4" w:rsidRPr="00BD03BB" w:rsidRDefault="00CB15FE" w:rsidP="00F758F4">
            <w:pPr>
              <w:spacing w:after="0"/>
              <w:ind w:right="-720"/>
              <w:jc w:val="both"/>
              <w:rPr>
                <w:rFonts w:ascii="GHEA Grapalat" w:eastAsia="Times New Roman" w:hAnsi="GHEA Grapalat" w:cs="Arial"/>
                <w:b/>
                <w:bCs/>
                <w:color w:val="000000"/>
                <w:sz w:val="24"/>
                <w:szCs w:val="24"/>
                <w:lang w:val="hy-AM"/>
              </w:rPr>
            </w:pPr>
            <w:r w:rsidRPr="00BD03BB">
              <w:rPr>
                <w:rFonts w:ascii="GHEA Grapalat" w:eastAsia="Times New Roman" w:hAnsi="GHEA Grapalat" w:cs="Arial"/>
                <w:b/>
                <w:bCs/>
                <w:color w:val="000000"/>
                <w:sz w:val="24"/>
                <w:szCs w:val="24"/>
              </w:rPr>
              <w:t xml:space="preserve">Տեղամասային կենտրոնում կամ տեղամասային կենտրոնին հարող </w:t>
            </w:r>
          </w:p>
          <w:p w14:paraId="100968B2" w14:textId="44756F7D" w:rsidR="00CB15FE" w:rsidRPr="00BD03BB" w:rsidRDefault="00CB15FE" w:rsidP="00F758F4">
            <w:pPr>
              <w:spacing w:after="0"/>
              <w:ind w:right="-720"/>
              <w:jc w:val="both"/>
              <w:rPr>
                <w:rFonts w:ascii="GHEA Grapalat" w:eastAsia="Times New Roman" w:hAnsi="GHEA Grapalat" w:cs="Arial"/>
                <w:color w:val="000000"/>
                <w:sz w:val="24"/>
                <w:szCs w:val="24"/>
              </w:rPr>
            </w:pPr>
            <w:r w:rsidRPr="00BD03BB">
              <w:rPr>
                <w:rFonts w:ascii="GHEA Grapalat" w:eastAsia="Times New Roman" w:hAnsi="GHEA Grapalat" w:cs="Arial"/>
                <w:b/>
                <w:bCs/>
                <w:color w:val="000000"/>
                <w:sz w:val="24"/>
                <w:szCs w:val="24"/>
              </w:rPr>
              <w:t>տարածքում գտնվելու կանոնները խախտելը</w:t>
            </w:r>
          </w:p>
        </w:tc>
      </w:tr>
    </w:tbl>
    <w:p w14:paraId="718B8198" w14:textId="77777777" w:rsidR="00CB15FE" w:rsidRPr="00BD03BB" w:rsidRDefault="00CB15FE" w:rsidP="00F758F4">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Arial"/>
          <w:b/>
          <w:bCs/>
          <w:i/>
          <w:iCs/>
          <w:color w:val="000000"/>
          <w:sz w:val="24"/>
          <w:szCs w:val="24"/>
        </w:rPr>
        <w:t>(</w:t>
      </w:r>
      <w:proofErr w:type="gramStart"/>
      <w:r w:rsidRPr="00BD03BB">
        <w:rPr>
          <w:rFonts w:ascii="GHEA Grapalat" w:eastAsia="Times New Roman" w:hAnsi="GHEA Grapalat" w:cs="Arial"/>
          <w:b/>
          <w:bCs/>
          <w:i/>
          <w:iCs/>
          <w:color w:val="000000"/>
          <w:sz w:val="24"/>
          <w:szCs w:val="24"/>
        </w:rPr>
        <w:t>վերնագիրը</w:t>
      </w:r>
      <w:proofErr w:type="gramEnd"/>
      <w:r w:rsidRPr="00BD03BB">
        <w:rPr>
          <w:rFonts w:ascii="GHEA Grapalat" w:eastAsia="Times New Roman" w:hAnsi="GHEA Grapalat" w:cs="Arial"/>
          <w:b/>
          <w:bCs/>
          <w:i/>
          <w:iCs/>
          <w:color w:val="000000"/>
          <w:sz w:val="24"/>
          <w:szCs w:val="24"/>
        </w:rPr>
        <w:t xml:space="preserve"> լրաց. 07.05.21</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Arial"/>
          <w:b/>
          <w:bCs/>
          <w:i/>
          <w:iCs/>
          <w:color w:val="000000"/>
          <w:sz w:val="24"/>
          <w:szCs w:val="24"/>
        </w:rPr>
        <w:t>-205-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Arial"/>
          <w:b/>
          <w:bCs/>
          <w:i/>
          <w:iCs/>
          <w:color w:val="000000"/>
          <w:sz w:val="24"/>
          <w:szCs w:val="24"/>
        </w:rPr>
        <w:t>)</w:t>
      </w:r>
    </w:p>
    <w:p w14:paraId="0FF78B8C" w14:textId="77777777" w:rsidR="00CB15FE" w:rsidRPr="00BD03BB" w:rsidRDefault="00CB15FE" w:rsidP="00F758F4">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Courier New" w:eastAsia="Times New Roman" w:hAnsi="Courier New" w:cs="Courier New"/>
          <w:color w:val="000000"/>
          <w:sz w:val="24"/>
          <w:szCs w:val="24"/>
        </w:rPr>
        <w:t> </w:t>
      </w:r>
    </w:p>
    <w:p w14:paraId="26B13FEB" w14:textId="77777777" w:rsidR="00CB15FE" w:rsidRPr="00BD03BB" w:rsidRDefault="00CB15FE" w:rsidP="00F758F4">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Քվեարկության նախապատրաստման, քվեարկության և քվեարկության արդյունքների ամփոփման ժամանակ տեղամասային կենտրոնում կամ քվեարկության սենյակում ներկա լինելու իրավունք չունեցող անձի կողմից տեղամասային կենտրոն պարբերաբար մտնելը (եթե գործողությունը շարունակվել է բանավոր նախազգուշացումից հետո) կամ տեղամասային կենտրոնում ապօրինի գտնվելը (եթե գործողությունը շարունակվել է տեղամասային կենտրոնը լքելու բանավոր պահանջը ներկայացնելուց հետո</w:t>
      </w:r>
      <w:proofErr w:type="gramStart"/>
      <w:r w:rsidRPr="00BD03BB">
        <w:rPr>
          <w:rFonts w:ascii="GHEA Grapalat" w:eastAsia="Times New Roman" w:hAnsi="GHEA Grapalat" w:cs="Times New Roman"/>
          <w:color w:val="000000"/>
          <w:sz w:val="24"/>
          <w:szCs w:val="24"/>
        </w:rPr>
        <w:t>)՝</w:t>
      </w:r>
      <w:proofErr w:type="gramEnd"/>
    </w:p>
    <w:p w14:paraId="78EDEDD7" w14:textId="77777777" w:rsidR="00CB15FE" w:rsidRPr="00BD03BB" w:rsidRDefault="00CB15FE" w:rsidP="00F758F4">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առաջացնում</w:t>
      </w:r>
      <w:proofErr w:type="gramEnd"/>
      <w:r w:rsidRPr="00BD03BB">
        <w:rPr>
          <w:rFonts w:ascii="GHEA Grapalat" w:eastAsia="Times New Roman" w:hAnsi="GHEA Grapalat" w:cs="Times New Roman"/>
          <w:color w:val="000000"/>
          <w:sz w:val="24"/>
          <w:szCs w:val="24"/>
        </w:rPr>
        <w:t xml:space="preserve"> է տուգանքի նշանակում` նվազագույն աշխատավարձի հիսնապատիկի չափով:</w:t>
      </w:r>
    </w:p>
    <w:p w14:paraId="5ACA3848" w14:textId="77777777" w:rsidR="00CB15FE" w:rsidRPr="00BD03BB" w:rsidRDefault="00CB15FE" w:rsidP="00F758F4">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Քվեարկության սենյակում ներկա լինելու իրավունք ունեցող անձի կողմից օրենքով սահմանված կարգով իր վկայականը դիտավորությամբ տեսանելի ձևով չկրելը՝</w:t>
      </w:r>
    </w:p>
    <w:p w14:paraId="1ADE00A5" w14:textId="77777777" w:rsidR="00CB15FE" w:rsidRPr="00BD03BB" w:rsidRDefault="00CB15FE" w:rsidP="00F758F4">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առաջացնում</w:t>
      </w:r>
      <w:proofErr w:type="gramEnd"/>
      <w:r w:rsidRPr="00BD03BB">
        <w:rPr>
          <w:rFonts w:ascii="GHEA Grapalat" w:eastAsia="Times New Roman" w:hAnsi="GHEA Grapalat" w:cs="Times New Roman"/>
          <w:color w:val="000000"/>
          <w:sz w:val="24"/>
          <w:szCs w:val="24"/>
        </w:rPr>
        <w:t xml:space="preserve"> է տուգանքի նշանակում` նվազագույն աշխատավարձի քսանապատիկի չափով:</w:t>
      </w:r>
    </w:p>
    <w:p w14:paraId="51CB6F4A" w14:textId="77777777" w:rsidR="00CB15FE" w:rsidRPr="00BD03BB" w:rsidRDefault="00CB15FE" w:rsidP="00F758F4">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3. Քվեարկության օրը տեղամասային կենտրոնին, այդ թվում՝ տեղամասային կենտրոնի մուտքին հարող տարածքում մինչև 50 մետր շառավղով անձի շարունակական ներկայությունը ընտրողի կամքի ազատ արտահայտման նկատմամբ վերահսկողության նպատակով, եթե այն շարունակվել է բանավոր նախազգուշացումից հետո՝</w:t>
      </w:r>
    </w:p>
    <w:p w14:paraId="04795050" w14:textId="77777777" w:rsidR="00CB15FE" w:rsidRPr="00BD03BB" w:rsidRDefault="00CB15FE" w:rsidP="00F758F4">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առաջացնում</w:t>
      </w:r>
      <w:proofErr w:type="gramEnd"/>
      <w:r w:rsidRPr="00BD03BB">
        <w:rPr>
          <w:rFonts w:ascii="GHEA Grapalat" w:eastAsia="Times New Roman" w:hAnsi="GHEA Grapalat" w:cs="Times New Roman"/>
          <w:color w:val="000000"/>
          <w:sz w:val="24"/>
          <w:szCs w:val="24"/>
        </w:rPr>
        <w:t xml:space="preserve"> է տուգանքի նշանակում՝ նվազագույն աշխատավարձի հիսնապատիկի չափով։</w:t>
      </w:r>
    </w:p>
    <w:p w14:paraId="3D0ACC27" w14:textId="77777777" w:rsidR="00CB15FE" w:rsidRPr="00BD03BB" w:rsidRDefault="00CB15FE" w:rsidP="00F758F4">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rPr>
        <w:t>(40.15-րդ հոդվածը</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GHEA Grapalat"/>
          <w:b/>
          <w:bCs/>
          <w:i/>
          <w:iCs/>
          <w:color w:val="000000"/>
          <w:sz w:val="24"/>
          <w:szCs w:val="24"/>
        </w:rPr>
        <w:t>լրաց</w:t>
      </w:r>
      <w:r w:rsidRPr="00BD03BB">
        <w:rPr>
          <w:rFonts w:ascii="GHEA Grapalat" w:eastAsia="Times New Roman" w:hAnsi="GHEA Grapalat" w:cs="Times New Roman"/>
          <w:b/>
          <w:bCs/>
          <w:i/>
          <w:iCs/>
          <w:color w:val="000000"/>
          <w:sz w:val="24"/>
          <w:szCs w:val="24"/>
        </w:rPr>
        <w:t>.</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Times New Roman"/>
          <w:b/>
          <w:bCs/>
          <w:i/>
          <w:iCs/>
          <w:color w:val="000000"/>
          <w:sz w:val="24"/>
          <w:szCs w:val="24"/>
        </w:rPr>
        <w:t xml:space="preserve">07.09.18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-376-</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Times New Roman"/>
          <w:b/>
          <w:bCs/>
          <w:i/>
          <w:iCs/>
          <w:color w:val="000000"/>
          <w:sz w:val="24"/>
          <w:szCs w:val="24"/>
        </w:rPr>
        <w:t>07.05.21</w:t>
      </w:r>
      <w:r w:rsidRPr="00BD03BB">
        <w:rPr>
          <w:rFonts w:ascii="Courier New" w:eastAsia="Times New Roman" w:hAnsi="Courier New" w:cs="Courier New"/>
          <w:b/>
          <w:bCs/>
          <w:i/>
          <w:iCs/>
          <w:color w:val="000000"/>
          <w:sz w:val="24"/>
          <w:szCs w:val="24"/>
        </w:rPr>
        <w:t> </w:t>
      </w:r>
      <w:r w:rsidRPr="00BD03BB">
        <w:rPr>
          <w:rFonts w:ascii="GHEA Grapalat" w:eastAsia="Times New Roman" w:hAnsi="GHEA Grapalat" w:cs="GHEA Grapalat"/>
          <w:b/>
          <w:bCs/>
          <w:i/>
          <w:iCs/>
          <w:color w:val="000000"/>
          <w:sz w:val="24"/>
          <w:szCs w:val="24"/>
        </w:rPr>
        <w:t>ՀՕ</w:t>
      </w:r>
      <w:r w:rsidRPr="00BD03BB">
        <w:rPr>
          <w:rFonts w:ascii="GHEA Grapalat" w:eastAsia="Times New Roman" w:hAnsi="GHEA Grapalat" w:cs="Times New Roman"/>
          <w:b/>
          <w:bCs/>
          <w:i/>
          <w:iCs/>
          <w:color w:val="000000"/>
          <w:sz w:val="24"/>
          <w:szCs w:val="24"/>
        </w:rPr>
        <w:t>-205-</w:t>
      </w:r>
      <w:r w:rsidRPr="00BD03BB">
        <w:rPr>
          <w:rFonts w:ascii="GHEA Grapalat" w:eastAsia="Times New Roman" w:hAnsi="GHEA Grapalat" w:cs="GHEA Grapalat"/>
          <w:b/>
          <w:bCs/>
          <w:i/>
          <w:iCs/>
          <w:color w:val="000000"/>
          <w:sz w:val="24"/>
          <w:szCs w:val="24"/>
        </w:rPr>
        <w:t>Ն</w:t>
      </w:r>
      <w:r w:rsidRPr="00BD03BB">
        <w:rPr>
          <w:rFonts w:ascii="GHEA Grapalat" w:eastAsia="Times New Roman" w:hAnsi="GHEA Grapalat" w:cs="Times New Roman"/>
          <w:b/>
          <w:bCs/>
          <w:i/>
          <w:iCs/>
          <w:color w:val="000000"/>
          <w:sz w:val="24"/>
          <w:szCs w:val="24"/>
        </w:rPr>
        <w:t>)</w:t>
      </w:r>
    </w:p>
    <w:p w14:paraId="418FDF78" w14:textId="33931036" w:rsidR="004C0532" w:rsidRPr="00BD03BB" w:rsidRDefault="004C0532" w:rsidP="00F758F4">
      <w:pPr>
        <w:shd w:val="clear" w:color="auto" w:fill="FFFFFF"/>
        <w:spacing w:after="0"/>
        <w:ind w:right="-720" w:firstLine="270"/>
        <w:jc w:val="both"/>
        <w:rPr>
          <w:rFonts w:ascii="GHEA Grapalat" w:eastAsia="Times New Roman" w:hAnsi="GHEA Grapalat" w:cs="Times New Roman"/>
          <w:color w:val="000000"/>
          <w:sz w:val="24"/>
          <w:szCs w:val="24"/>
          <w:shd w:val="clear" w:color="auto" w:fill="FFFFFF"/>
          <w:lang w:val="hy-AM"/>
        </w:rPr>
      </w:pPr>
      <w:r w:rsidRPr="00BD03BB">
        <w:rPr>
          <w:rFonts w:ascii="GHEA Grapalat" w:hAnsi="GHEA Grapalat"/>
          <w:color w:val="000000"/>
          <w:sz w:val="24"/>
          <w:szCs w:val="24"/>
          <w:shd w:val="clear" w:color="auto" w:fill="FFFFFF"/>
          <w:lang w:val="hy-AM"/>
        </w:rPr>
        <w:br w:type="page"/>
      </w:r>
    </w:p>
    <w:p w14:paraId="0A7E89E9" w14:textId="77777777" w:rsidR="004C0532" w:rsidRPr="00BD03BB" w:rsidRDefault="004C0532" w:rsidP="004C0532">
      <w:pPr>
        <w:spacing w:after="100"/>
        <w:ind w:right="90"/>
        <w:jc w:val="center"/>
        <w:rPr>
          <w:rFonts w:ascii="GHEA Grapalat" w:eastAsia="Times New Roman" w:hAnsi="GHEA Grapalat" w:cs="Times New Roman"/>
          <w:b/>
          <w:i/>
          <w:sz w:val="24"/>
          <w:szCs w:val="24"/>
          <w:lang w:val="hy-AM"/>
        </w:rPr>
      </w:pPr>
      <w:r w:rsidRPr="00BD03BB">
        <w:rPr>
          <w:rFonts w:ascii="GHEA Grapalat" w:eastAsia="Times New Roman" w:hAnsi="GHEA Grapalat" w:cs="Times New Roman"/>
          <w:b/>
          <w:i/>
          <w:sz w:val="24"/>
          <w:szCs w:val="24"/>
          <w:lang w:val="hy-AM"/>
        </w:rPr>
        <w:lastRenderedPageBreak/>
        <w:t>ՀՀ քրեական օրենսգրքով նախատեսված՝ ընտրական իրավունքի դեմ</w:t>
      </w:r>
    </w:p>
    <w:p w14:paraId="337D5B7B" w14:textId="77777777" w:rsidR="004C0532" w:rsidRPr="00BD03BB" w:rsidRDefault="004C0532" w:rsidP="004C0532">
      <w:pPr>
        <w:spacing w:after="100"/>
        <w:ind w:right="90"/>
        <w:jc w:val="center"/>
        <w:rPr>
          <w:rFonts w:ascii="GHEA Grapalat" w:eastAsia="Times New Roman" w:hAnsi="GHEA Grapalat" w:cs="Times New Roman"/>
          <w:b/>
          <w:i/>
          <w:sz w:val="24"/>
          <w:szCs w:val="24"/>
          <w:lang w:val="hy-AM"/>
        </w:rPr>
      </w:pPr>
      <w:r w:rsidRPr="00BD03BB">
        <w:rPr>
          <w:rFonts w:ascii="GHEA Grapalat" w:eastAsia="Times New Roman" w:hAnsi="GHEA Grapalat" w:cs="Times New Roman"/>
          <w:b/>
          <w:i/>
          <w:sz w:val="24"/>
          <w:szCs w:val="24"/>
          <w:lang w:val="hy-AM"/>
        </w:rPr>
        <w:t>ուղղված հանցագործություններ</w:t>
      </w:r>
    </w:p>
    <w:p w14:paraId="6B2B3B1F" w14:textId="77777777" w:rsidR="004C0532" w:rsidRPr="00BD03BB" w:rsidRDefault="004C0532" w:rsidP="004C0532">
      <w:pPr>
        <w:spacing w:after="100"/>
        <w:ind w:right="90"/>
        <w:jc w:val="center"/>
        <w:rPr>
          <w:rFonts w:ascii="GHEA Grapalat" w:eastAsia="Times New Roman" w:hAnsi="GHEA Grapalat" w:cs="Times New Roman"/>
          <w:b/>
          <w:i/>
          <w:sz w:val="24"/>
          <w:szCs w:val="24"/>
          <w:lang w:val="hy-AM"/>
        </w:rPr>
      </w:pPr>
    </w:p>
    <w:p w14:paraId="549C7A2A" w14:textId="77777777" w:rsidR="004C0532" w:rsidRPr="00BD03BB" w:rsidRDefault="004C0532" w:rsidP="00450CEB">
      <w:pPr>
        <w:spacing w:after="0"/>
        <w:ind w:right="-720" w:firstLine="375"/>
        <w:jc w:val="both"/>
        <w:rPr>
          <w:rFonts w:ascii="GHEA Grapalat" w:eastAsia="Times New Roman" w:hAnsi="GHEA Grapalat" w:cs="Times New Roman"/>
          <w:b/>
          <w:bCs/>
          <w:i/>
          <w:iCs/>
          <w:strike/>
          <w:color w:val="000000"/>
          <w:sz w:val="24"/>
          <w:szCs w:val="24"/>
          <w:shd w:val="clear" w:color="auto" w:fill="FFFFFF"/>
          <w:lang w:val="hy-AM"/>
        </w:rPr>
      </w:pPr>
    </w:p>
    <w:tbl>
      <w:tblPr>
        <w:tblW w:w="5367"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8063"/>
      </w:tblGrid>
      <w:tr w:rsidR="004C0532" w:rsidRPr="00BD03BB" w14:paraId="0055C07A" w14:textId="77777777" w:rsidTr="00450CEB">
        <w:trPr>
          <w:tblCellSpacing w:w="7" w:type="dxa"/>
        </w:trPr>
        <w:tc>
          <w:tcPr>
            <w:tcW w:w="2025" w:type="dxa"/>
            <w:shd w:val="clear" w:color="auto" w:fill="FFFFFF"/>
            <w:hideMark/>
          </w:tcPr>
          <w:p w14:paraId="12078C4E" w14:textId="77777777" w:rsidR="004C0532" w:rsidRPr="00BD03BB" w:rsidRDefault="004C0532"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Հոդված 210.</w:t>
            </w:r>
          </w:p>
        </w:tc>
        <w:tc>
          <w:tcPr>
            <w:tcW w:w="8042" w:type="dxa"/>
            <w:shd w:val="clear" w:color="auto" w:fill="FFFFFF"/>
            <w:hideMark/>
          </w:tcPr>
          <w:p w14:paraId="1DAD7B69" w14:textId="77777777" w:rsidR="00450CEB"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 xml:space="preserve">Ընտրական կամ հանրաքվեին մասնակցելու իրավունքի </w:t>
            </w:r>
          </w:p>
          <w:p w14:paraId="52FA6B4E" w14:textId="77777777" w:rsidR="00450CEB"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իրականացումը, ընտրական հանձնաժողովների </w:t>
            </w:r>
          </w:p>
          <w:p w14:paraId="73675CE8" w14:textId="77777777" w:rsidR="00450CEB"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աշխատանքներին կամ ընտրությանը կամ հանրաքվեին </w:t>
            </w:r>
          </w:p>
          <w:p w14:paraId="1F04350F" w14:textId="77777777" w:rsidR="00450CEB"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մասնակցող անձանց իրավունքների կամ </w:t>
            </w:r>
          </w:p>
          <w:p w14:paraId="469E4728" w14:textId="7F743FAF" w:rsidR="004C0532"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պարտականությունների իրականացումը խոչընդոտելը                               </w:t>
            </w:r>
          </w:p>
          <w:p w14:paraId="411C9390" w14:textId="77777777" w:rsidR="004C0532" w:rsidRPr="00BD03BB" w:rsidRDefault="004C0532" w:rsidP="00450CEB">
            <w:pPr>
              <w:spacing w:after="0"/>
              <w:ind w:right="-720"/>
              <w:jc w:val="both"/>
              <w:rPr>
                <w:rFonts w:ascii="GHEA Grapalat" w:eastAsia="Times New Roman" w:hAnsi="GHEA Grapalat" w:cs="Times New Roman"/>
                <w:i/>
                <w:iCs/>
                <w:color w:val="000000"/>
                <w:sz w:val="24"/>
                <w:szCs w:val="24"/>
                <w:lang w:val="hy-AM"/>
              </w:rPr>
            </w:pPr>
          </w:p>
        </w:tc>
      </w:tr>
    </w:tbl>
    <w:p w14:paraId="74C5AE88"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Անձի ընտրական կամ հանրաքվեին մասնակցելու իրավունքի ազատ իրականացումը կամ ընտրական կամ հանրաքվեի հանձնաժողովի աշխատանքը խոչընդոտելը, ինչպես նաև ընտրական կամ հանրաքվեի հանձնաժողովի կամ նախաձեռնող խմբի անդամի, թեկնածուի, այցելուի, լիազոր ներկայացուցչի, հանրաքվեի նախաձեռնող խմբի ներկայացուցչի, վստահված անձի, դիտորդի, զանգվածային լրատվության միջոցի ներկայացուցչի, կուսակցության (կուսակցությունների դաշինքի) լիազորած անձի, տեխնիկական սարքավորումն սպասարկող անձի իրավունքների կամ պարտականությունների իրականացումը խոչընդոտելը՝</w:t>
      </w:r>
    </w:p>
    <w:p w14:paraId="5EC589AC"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տուգանքով` առավելագույնը քսանապատիկի չափով, կամ ազատության սահմանափակմամբ` առավելագույնը երկու տարի ժամկետով, կամ կարճաժամկետ ազատազրկմամբ` առավելագույնը երկու ամիս ժամկետով, կամ ազատազրկմամբ` առավելագույնը երկու տարի ժամկետով:</w:t>
      </w:r>
    </w:p>
    <w:p w14:paraId="5B3F73DC"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Սույն հոդվածի 1-ին մասով նախատեսված արարքը, որը կատարվել է՝</w:t>
      </w:r>
    </w:p>
    <w:p w14:paraId="2C4C99BD"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1) </w:t>
      </w:r>
      <w:proofErr w:type="gramStart"/>
      <w:r w:rsidRPr="00BD03BB">
        <w:rPr>
          <w:rFonts w:ascii="GHEA Grapalat" w:eastAsia="Times New Roman" w:hAnsi="GHEA Grapalat" w:cs="Times New Roman"/>
          <w:color w:val="000000"/>
          <w:sz w:val="24"/>
          <w:szCs w:val="24"/>
        </w:rPr>
        <w:t>շանտաժով</w:t>
      </w:r>
      <w:proofErr w:type="gramEnd"/>
      <w:r w:rsidRPr="00BD03BB">
        <w:rPr>
          <w:rFonts w:ascii="GHEA Grapalat" w:eastAsia="Times New Roman" w:hAnsi="GHEA Grapalat" w:cs="Times New Roman"/>
          <w:color w:val="000000"/>
          <w:sz w:val="24"/>
          <w:szCs w:val="24"/>
        </w:rPr>
        <w:t>,</w:t>
      </w:r>
    </w:p>
    <w:p w14:paraId="11B2A0D5"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2) </w:t>
      </w:r>
      <w:proofErr w:type="gramStart"/>
      <w:r w:rsidRPr="00BD03BB">
        <w:rPr>
          <w:rFonts w:ascii="GHEA Grapalat" w:eastAsia="Times New Roman" w:hAnsi="GHEA Grapalat" w:cs="Times New Roman"/>
          <w:color w:val="000000"/>
          <w:sz w:val="24"/>
          <w:szCs w:val="24"/>
        </w:rPr>
        <w:t>անձի</w:t>
      </w:r>
      <w:proofErr w:type="gramEnd"/>
      <w:r w:rsidRPr="00BD03BB">
        <w:rPr>
          <w:rFonts w:ascii="GHEA Grapalat" w:eastAsia="Times New Roman" w:hAnsi="GHEA Grapalat" w:cs="Times New Roman"/>
          <w:color w:val="000000"/>
          <w:sz w:val="24"/>
          <w:szCs w:val="24"/>
        </w:rPr>
        <w:t xml:space="preserve"> կամ նրա մերձավոր ազգականի կամ մերձավորի նկատմամբ բռնություն գործադրելու կամ գույք ոչնչացնելու կամ վնասելու սպառնալիքով,</w:t>
      </w:r>
    </w:p>
    <w:p w14:paraId="0CD0D590"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3) </w:t>
      </w:r>
      <w:proofErr w:type="gramStart"/>
      <w:r w:rsidRPr="00BD03BB">
        <w:rPr>
          <w:rFonts w:ascii="GHEA Grapalat" w:eastAsia="Times New Roman" w:hAnsi="GHEA Grapalat" w:cs="Times New Roman"/>
          <w:color w:val="000000"/>
          <w:sz w:val="24"/>
          <w:szCs w:val="24"/>
        </w:rPr>
        <w:t>նյութապես</w:t>
      </w:r>
      <w:proofErr w:type="gramEnd"/>
      <w:r w:rsidRPr="00BD03BB">
        <w:rPr>
          <w:rFonts w:ascii="GHEA Grapalat" w:eastAsia="Times New Roman" w:hAnsi="GHEA Grapalat" w:cs="Times New Roman"/>
          <w:color w:val="000000"/>
          <w:sz w:val="24"/>
          <w:szCs w:val="24"/>
        </w:rPr>
        <w:t xml:space="preserve"> շահագրգռելով,</w:t>
      </w:r>
    </w:p>
    <w:p w14:paraId="429DA20B"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4) </w:t>
      </w:r>
      <w:proofErr w:type="gramStart"/>
      <w:r w:rsidRPr="00BD03BB">
        <w:rPr>
          <w:rFonts w:ascii="GHEA Grapalat" w:eastAsia="Times New Roman" w:hAnsi="GHEA Grapalat" w:cs="Times New Roman"/>
          <w:color w:val="000000"/>
          <w:sz w:val="24"/>
          <w:szCs w:val="24"/>
        </w:rPr>
        <w:t>ընտրական</w:t>
      </w:r>
      <w:proofErr w:type="gramEnd"/>
      <w:r w:rsidRPr="00BD03BB">
        <w:rPr>
          <w:rFonts w:ascii="GHEA Grapalat" w:eastAsia="Times New Roman" w:hAnsi="GHEA Grapalat" w:cs="Times New Roman"/>
          <w:color w:val="000000"/>
          <w:sz w:val="24"/>
          <w:szCs w:val="24"/>
        </w:rPr>
        <w:t xml:space="preserve"> կամ հանրաքվեի հանձնաժողովի նախագահի կամ անդամի կողմից,</w:t>
      </w:r>
    </w:p>
    <w:p w14:paraId="345E6AB2"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5) </w:t>
      </w:r>
      <w:proofErr w:type="gramStart"/>
      <w:r w:rsidRPr="00BD03BB">
        <w:rPr>
          <w:rFonts w:ascii="GHEA Grapalat" w:eastAsia="Times New Roman" w:hAnsi="GHEA Grapalat" w:cs="Times New Roman"/>
          <w:color w:val="000000"/>
          <w:sz w:val="24"/>
          <w:szCs w:val="24"/>
        </w:rPr>
        <w:t>իշխանական</w:t>
      </w:r>
      <w:proofErr w:type="gramEnd"/>
      <w:r w:rsidRPr="00BD03BB">
        <w:rPr>
          <w:rFonts w:ascii="GHEA Grapalat" w:eastAsia="Times New Roman" w:hAnsi="GHEA Grapalat" w:cs="Times New Roman"/>
          <w:color w:val="000000"/>
          <w:sz w:val="24"/>
          <w:szCs w:val="24"/>
        </w:rPr>
        <w:t xml:space="preserve"> կամ ծառայողական լիազորությունները կամ դրանցով պայմանավորված ազդեցությունն օգտագործելով կամ</w:t>
      </w:r>
    </w:p>
    <w:p w14:paraId="252FFB51"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6) </w:t>
      </w:r>
      <w:proofErr w:type="gramStart"/>
      <w:r w:rsidRPr="00BD03BB">
        <w:rPr>
          <w:rFonts w:ascii="GHEA Grapalat" w:eastAsia="Times New Roman" w:hAnsi="GHEA Grapalat" w:cs="Times New Roman"/>
          <w:color w:val="000000"/>
          <w:sz w:val="24"/>
          <w:szCs w:val="24"/>
        </w:rPr>
        <w:t>մի</w:t>
      </w:r>
      <w:proofErr w:type="gramEnd"/>
      <w:r w:rsidRPr="00BD03BB">
        <w:rPr>
          <w:rFonts w:ascii="GHEA Grapalat" w:eastAsia="Times New Roman" w:hAnsi="GHEA Grapalat" w:cs="Times New Roman"/>
          <w:color w:val="000000"/>
          <w:sz w:val="24"/>
          <w:szCs w:val="24"/>
        </w:rPr>
        <w:t xml:space="preserve"> խումբ անձանց կողմից նախնական համաձայնությամբ`</w:t>
      </w:r>
    </w:p>
    <w:p w14:paraId="3CC9254C"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երեքից վեց տարի ժամկետով:</w:t>
      </w:r>
    </w:p>
    <w:p w14:paraId="0BA8AA68"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3. Հանրաքվեին կամ ընտրությանը որևէ ձևով քվեարկելուն կամ հանրաքվեին կամ ընտրությանը մասնակցելուն կամ հանրաքվեին կամ ընտրությանը մասնակցելուց հրաժարվելուն կամ մեկից ավելի անգամ կամ այլ անձի փոխարեն քվեարկելուն հարկադրելը, որը կատարվել է՝</w:t>
      </w:r>
    </w:p>
    <w:p w14:paraId="609E0A6E"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lastRenderedPageBreak/>
        <w:t xml:space="preserve">1) </w:t>
      </w:r>
      <w:proofErr w:type="gramStart"/>
      <w:r w:rsidRPr="00BD03BB">
        <w:rPr>
          <w:rFonts w:ascii="GHEA Grapalat" w:eastAsia="Times New Roman" w:hAnsi="GHEA Grapalat" w:cs="Times New Roman"/>
          <w:color w:val="000000"/>
          <w:sz w:val="24"/>
          <w:szCs w:val="24"/>
        </w:rPr>
        <w:t>անձի</w:t>
      </w:r>
      <w:proofErr w:type="gramEnd"/>
      <w:r w:rsidRPr="00BD03BB">
        <w:rPr>
          <w:rFonts w:ascii="GHEA Grapalat" w:eastAsia="Times New Roman" w:hAnsi="GHEA Grapalat" w:cs="Times New Roman"/>
          <w:color w:val="000000"/>
          <w:sz w:val="24"/>
          <w:szCs w:val="24"/>
        </w:rPr>
        <w:t xml:space="preserve"> կամ նրա մերձավոր ազգականի կամ մերձավորի նկատմամբ բռնություն գործադրելու կամ գույք ոչնչացնելու կամ վնասելու սպառնալիքով,</w:t>
      </w:r>
    </w:p>
    <w:p w14:paraId="2A031613"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2) </w:t>
      </w:r>
      <w:proofErr w:type="gramStart"/>
      <w:r w:rsidRPr="00BD03BB">
        <w:rPr>
          <w:rFonts w:ascii="GHEA Grapalat" w:eastAsia="Times New Roman" w:hAnsi="GHEA Grapalat" w:cs="Times New Roman"/>
          <w:color w:val="000000"/>
          <w:sz w:val="24"/>
          <w:szCs w:val="24"/>
        </w:rPr>
        <w:t>իշխանական</w:t>
      </w:r>
      <w:proofErr w:type="gramEnd"/>
      <w:r w:rsidRPr="00BD03BB">
        <w:rPr>
          <w:rFonts w:ascii="GHEA Grapalat" w:eastAsia="Times New Roman" w:hAnsi="GHEA Grapalat" w:cs="Times New Roman"/>
          <w:color w:val="000000"/>
          <w:sz w:val="24"/>
          <w:szCs w:val="24"/>
        </w:rPr>
        <w:t xml:space="preserve"> կամ ծառայողական լիազորությունները կամ դրանցով պայմանավորված ազդեցությունն օգտագործելով կամ</w:t>
      </w:r>
    </w:p>
    <w:p w14:paraId="537290E5"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3) </w:t>
      </w:r>
      <w:proofErr w:type="gramStart"/>
      <w:r w:rsidRPr="00BD03BB">
        <w:rPr>
          <w:rFonts w:ascii="GHEA Grapalat" w:eastAsia="Times New Roman" w:hAnsi="GHEA Grapalat" w:cs="Times New Roman"/>
          <w:color w:val="000000"/>
          <w:sz w:val="24"/>
          <w:szCs w:val="24"/>
        </w:rPr>
        <w:t>նյութական</w:t>
      </w:r>
      <w:proofErr w:type="gramEnd"/>
      <w:r w:rsidRPr="00BD03BB">
        <w:rPr>
          <w:rFonts w:ascii="GHEA Grapalat" w:eastAsia="Times New Roman" w:hAnsi="GHEA Grapalat" w:cs="Times New Roman"/>
          <w:color w:val="000000"/>
          <w:sz w:val="24"/>
          <w:szCs w:val="24"/>
        </w:rPr>
        <w:t xml:space="preserve"> կամ այլ կախվածությունն օգտագործելով՝</w:t>
      </w:r>
    </w:p>
    <w:p w14:paraId="6D2D91A8"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չորսից ութ տարի ժամկետով։</w:t>
      </w:r>
    </w:p>
    <w:p w14:paraId="0839CC87"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4. Սույն հոդվածի 1-ին կամ 2-րդ կամ 3-րդ մասով նախատեսված արարքը, որը կատարվել է հանցավոր կազմակերպության կողմից՝</w:t>
      </w:r>
    </w:p>
    <w:p w14:paraId="2C67F923"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հինգից տասը տարի ժամկետով:</w:t>
      </w:r>
    </w:p>
    <w:p w14:paraId="2BCD7FFE"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rPr>
        <w:t>(210-րդ հոդվածը լրաց. 09.06.22 ՀՕ-240-Ն)</w:t>
      </w:r>
      <w:r w:rsidRPr="00BD03BB">
        <w:rPr>
          <w:rFonts w:ascii="Courier New" w:eastAsia="Times New Roman" w:hAnsi="Courier New" w:cs="Courier New"/>
          <w:color w:val="000000"/>
          <w:sz w:val="24"/>
          <w:szCs w:val="24"/>
        </w:rPr>
        <w:t>  </w:t>
      </w:r>
    </w:p>
    <w:p w14:paraId="05B409AB" w14:textId="77777777" w:rsidR="004C0532" w:rsidRPr="00BD03BB" w:rsidRDefault="004C0532" w:rsidP="00450CEB">
      <w:pPr>
        <w:spacing w:after="0"/>
        <w:ind w:right="-720" w:firstLine="375"/>
        <w:jc w:val="both"/>
        <w:rPr>
          <w:rFonts w:ascii="GHEA Grapalat" w:eastAsia="Times New Roman" w:hAnsi="GHEA Grapalat" w:cs="Times New Roman"/>
          <w:b/>
          <w:bCs/>
          <w:i/>
          <w:iCs/>
          <w:color w:val="000000"/>
          <w:sz w:val="24"/>
          <w:szCs w:val="24"/>
          <w:shd w:val="clear" w:color="auto" w:fill="FFFFFF"/>
        </w:rPr>
      </w:pPr>
    </w:p>
    <w:p w14:paraId="66E3A927"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Courier New" w:eastAsia="Times New Roman" w:hAnsi="Courier New" w:cs="Courier New"/>
          <w:color w:val="000000"/>
          <w:sz w:val="24"/>
          <w:szCs w:val="24"/>
        </w:rPr>
        <w:t> </w:t>
      </w: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72"/>
      </w:tblGrid>
      <w:tr w:rsidR="004C0532" w:rsidRPr="00BD03BB" w14:paraId="77EF8982" w14:textId="77777777" w:rsidTr="00934783">
        <w:trPr>
          <w:tblCellSpacing w:w="7" w:type="dxa"/>
        </w:trPr>
        <w:tc>
          <w:tcPr>
            <w:tcW w:w="2025" w:type="dxa"/>
            <w:shd w:val="clear" w:color="auto" w:fill="FFFFFF"/>
            <w:hideMark/>
          </w:tcPr>
          <w:p w14:paraId="44D21F95" w14:textId="77777777" w:rsidR="004C0532" w:rsidRPr="00BD03BB" w:rsidRDefault="004C0532" w:rsidP="00450CEB">
            <w:pPr>
              <w:spacing w:after="0"/>
              <w:ind w:right="-720"/>
              <w:jc w:val="both"/>
              <w:rPr>
                <w:rFonts w:ascii="GHEA Grapalat" w:eastAsia="Times New Roman" w:hAnsi="GHEA Grapalat" w:cs="Times New Roman"/>
                <w:b/>
                <w:bCs/>
                <w:i/>
                <w:iCs/>
                <w:color w:val="000000"/>
                <w:sz w:val="24"/>
                <w:szCs w:val="24"/>
              </w:rPr>
            </w:pPr>
            <w:r w:rsidRPr="00BD03BB">
              <w:rPr>
                <w:rFonts w:ascii="GHEA Grapalat" w:eastAsia="Times New Roman" w:hAnsi="GHEA Grapalat" w:cs="Times New Roman"/>
                <w:b/>
                <w:bCs/>
                <w:i/>
                <w:iCs/>
                <w:color w:val="000000"/>
                <w:sz w:val="24"/>
                <w:szCs w:val="24"/>
              </w:rPr>
              <w:t>Հոդված 214.</w:t>
            </w:r>
          </w:p>
        </w:tc>
        <w:tc>
          <w:tcPr>
            <w:tcW w:w="0" w:type="auto"/>
            <w:shd w:val="clear" w:color="auto" w:fill="FFFFFF"/>
            <w:hideMark/>
          </w:tcPr>
          <w:p w14:paraId="29BC2878" w14:textId="77777777" w:rsidR="00450CEB"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Մեկից ավելի անգամ կամ այլ անձի փոխարեն քվեարկելը</w:t>
            </w:r>
            <w:r w:rsidRPr="00BD03BB">
              <w:rPr>
                <w:rFonts w:ascii="GHEA Grapalat" w:eastAsia="Times New Roman" w:hAnsi="GHEA Grapalat" w:cs="Times New Roman"/>
                <w:b/>
                <w:bCs/>
                <w:i/>
                <w:iCs/>
                <w:color w:val="000000"/>
                <w:sz w:val="24"/>
                <w:szCs w:val="24"/>
                <w:lang w:val="hy-AM"/>
              </w:rPr>
              <w:t xml:space="preserve">  </w:t>
            </w:r>
          </w:p>
          <w:p w14:paraId="4C125FBC" w14:textId="32693BDE" w:rsidR="004C0532"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          </w:t>
            </w:r>
          </w:p>
        </w:tc>
      </w:tr>
    </w:tbl>
    <w:p w14:paraId="3B7B34BE"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Կեղծ տվյալ հայտնելու կամ կեղծ փաստաթուղթ ներկայացնելու կամ այլ ապօրինի եղանակով մեկից ավելի անգամ կամ այլ անձի փոխարեն քվեարկելը՝</w:t>
      </w:r>
    </w:p>
    <w:p w14:paraId="00A321E3"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երկուսից հինգ տարի ժամկետով:</w:t>
      </w:r>
    </w:p>
    <w:p w14:paraId="0D57B22C"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Սույն հոդվածի 1-ին մասով նախատեսված արարքը, որը կատարվել է մի խումբ անձանց կողմից նախնական համաձայնությամբ՝</w:t>
      </w:r>
    </w:p>
    <w:p w14:paraId="785AF801"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երեքից վեց տարի ժամկետով:</w:t>
      </w:r>
    </w:p>
    <w:p w14:paraId="54E948A4"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
    <w:p w14:paraId="65C116FB"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Courier New" w:eastAsia="Times New Roman" w:hAnsi="Courier New" w:cs="Courier New"/>
          <w:color w:val="000000"/>
          <w:sz w:val="24"/>
          <w:szCs w:val="24"/>
        </w:rPr>
        <w:t> </w:t>
      </w: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72"/>
      </w:tblGrid>
      <w:tr w:rsidR="004C0532" w:rsidRPr="00BD03BB" w14:paraId="748E74ED" w14:textId="77777777" w:rsidTr="00934783">
        <w:trPr>
          <w:tblCellSpacing w:w="7" w:type="dxa"/>
        </w:trPr>
        <w:tc>
          <w:tcPr>
            <w:tcW w:w="2025" w:type="dxa"/>
            <w:shd w:val="clear" w:color="auto" w:fill="FFFFFF"/>
            <w:hideMark/>
          </w:tcPr>
          <w:p w14:paraId="3B9B9192" w14:textId="77777777" w:rsidR="004C0532" w:rsidRPr="00BD03BB" w:rsidRDefault="004C0532"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Հոդված 215.</w:t>
            </w:r>
          </w:p>
        </w:tc>
        <w:tc>
          <w:tcPr>
            <w:tcW w:w="0" w:type="auto"/>
            <w:shd w:val="clear" w:color="auto" w:fill="FFFFFF"/>
            <w:hideMark/>
          </w:tcPr>
          <w:p w14:paraId="0A2A76F0" w14:textId="77777777" w:rsidR="00450CEB"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Քվեարկության գաղտնիությունը խախտելը</w:t>
            </w:r>
            <w:r w:rsidRPr="00BD03BB">
              <w:rPr>
                <w:rFonts w:ascii="GHEA Grapalat" w:eastAsia="Times New Roman" w:hAnsi="GHEA Grapalat" w:cs="Times New Roman"/>
                <w:b/>
                <w:bCs/>
                <w:i/>
                <w:iCs/>
                <w:color w:val="000000"/>
                <w:sz w:val="24"/>
                <w:szCs w:val="24"/>
                <w:lang w:val="hy-AM"/>
              </w:rPr>
              <w:t xml:space="preserve">  </w:t>
            </w:r>
          </w:p>
          <w:p w14:paraId="5A2C6794" w14:textId="1A218D03" w:rsidR="004C0532" w:rsidRPr="00BD03BB" w:rsidRDefault="004C0532" w:rsidP="00450CEB">
            <w:pPr>
              <w:spacing w:after="0"/>
              <w:ind w:right="-720"/>
              <w:jc w:val="both"/>
              <w:rPr>
                <w:rFonts w:ascii="GHEA Grapalat" w:eastAsia="Times New Roman" w:hAnsi="GHEA Grapalat" w:cs="Times New Roman"/>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                                  </w:t>
            </w:r>
          </w:p>
        </w:tc>
      </w:tr>
    </w:tbl>
    <w:p w14:paraId="182891F9"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Քվեարկողի կողմից բաց` այլ անձանց (բացառությամբ քվեարկողին օգնող անձի) համար տեսանելի ձևով քվեարկելը, ինչպես նաև շահադիտական նպատակով քվեարկության գաղտնիությունը քվեարկության արդյունքը բացահայտող փաստաթղթի լուսանկարահանմամբ կամ տեսաձայնագրմամբ ստացված տեղեկությունը հրապարակելու միջոցով խախտելը`</w:t>
      </w:r>
    </w:p>
    <w:p w14:paraId="6774CA42"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տուգանքով՝ առավելագույնը քսանապատիկի չափով:</w:t>
      </w:r>
    </w:p>
    <w:p w14:paraId="068026CA"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Ընտրողին քվեարկության արդյունքը հայտնելուն հարկադրելը կամ քվեարկության գաղտնիությունը խախտելու նպատակով ընտրողի քվեարկած քվեաթերթիկը ստուգելը կամ քվեարկության խցիկ մուտք գործելը կամ քվեարկության գաղտնիությունն այլ կերպ խախտելը՝</w:t>
      </w:r>
    </w:p>
    <w:p w14:paraId="7D5CBA91"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տուգանքով` քսանապատիկից հիսնապատիկի չափով, կամ ազատության սահմանափակմամբ` մեկից երեք տարի ժամկետով, կամ կարճաժամկետ ազատազրկմամբ` մեկից երկու ամիս ժամկետով, կամ ազատազրկմամբ` երկուսից հինգ տարի ժամկետով:</w:t>
      </w:r>
    </w:p>
    <w:p w14:paraId="696E4CCD" w14:textId="77777777" w:rsidR="004C0532" w:rsidRPr="00BD03BB" w:rsidRDefault="004C0532" w:rsidP="00450CEB">
      <w:pPr>
        <w:shd w:val="clear" w:color="auto" w:fill="FFFFFF"/>
        <w:spacing w:after="0"/>
        <w:ind w:right="-720"/>
        <w:jc w:val="both"/>
        <w:rPr>
          <w:rFonts w:ascii="GHEA Grapalat" w:eastAsia="Times New Roman" w:hAnsi="GHEA Grapalat" w:cs="Times New Roman"/>
          <w:b/>
          <w:bCs/>
          <w:i/>
          <w:iCs/>
          <w:color w:val="000000"/>
          <w:sz w:val="24"/>
          <w:szCs w:val="24"/>
          <w:lang w:val="hy-AM"/>
        </w:rPr>
      </w:pPr>
    </w:p>
    <w:p w14:paraId="26EE8FFA"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b/>
          <w:bCs/>
          <w:i/>
          <w:iCs/>
          <w:color w:val="000000"/>
          <w:sz w:val="24"/>
          <w:szCs w:val="24"/>
          <w:lang w:val="hy-AM"/>
        </w:rPr>
      </w:pPr>
    </w:p>
    <w:tbl>
      <w:tblPr>
        <w:tblW w:w="5367"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8063"/>
      </w:tblGrid>
      <w:tr w:rsidR="004C0532" w:rsidRPr="00B26FBE" w14:paraId="643925F3" w14:textId="77777777" w:rsidTr="00450CEB">
        <w:trPr>
          <w:tblCellSpacing w:w="7" w:type="dxa"/>
        </w:trPr>
        <w:tc>
          <w:tcPr>
            <w:tcW w:w="2025" w:type="dxa"/>
            <w:shd w:val="clear" w:color="auto" w:fill="FFFFFF"/>
            <w:hideMark/>
          </w:tcPr>
          <w:p w14:paraId="29163C8B" w14:textId="77777777" w:rsidR="004C0532" w:rsidRPr="00BD03BB" w:rsidRDefault="004C0532"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Հոդված 216.</w:t>
            </w:r>
          </w:p>
        </w:tc>
        <w:tc>
          <w:tcPr>
            <w:tcW w:w="8042" w:type="dxa"/>
            <w:shd w:val="clear" w:color="auto" w:fill="FFFFFF"/>
            <w:hideMark/>
          </w:tcPr>
          <w:p w14:paraId="60D85A02" w14:textId="77777777" w:rsidR="00450CEB"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 xml:space="preserve">Կեղծ ընտրական քվեաթերթիկներ կամ քվեարկության ծրարներ, </w:t>
            </w:r>
          </w:p>
          <w:p w14:paraId="4E6212E3" w14:textId="77777777" w:rsidR="00450CEB"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դրոշմանիշներ, կտրոններ պատրաստելը կամ ակնհայտ կեղծ </w:t>
            </w:r>
          </w:p>
          <w:p w14:paraId="532909CE" w14:textId="77777777" w:rsidR="00450CEB"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ընտրական քվեաթերթիկներ կամ քվեարկության ծրարներ, </w:t>
            </w:r>
          </w:p>
          <w:p w14:paraId="7D830568" w14:textId="77777777" w:rsidR="00C075AC"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դրոշմանիշներ, կտրոններ հանձնելը կամ դրանք իրացնելը  </w:t>
            </w:r>
          </w:p>
          <w:p w14:paraId="551D685A" w14:textId="26735680" w:rsidR="004C0532" w:rsidRPr="00BD03BB" w:rsidRDefault="004C0532" w:rsidP="00450CEB">
            <w:pPr>
              <w:spacing w:after="0"/>
              <w:ind w:right="-720"/>
              <w:jc w:val="both"/>
              <w:rPr>
                <w:rFonts w:ascii="GHEA Grapalat" w:eastAsia="Times New Roman" w:hAnsi="GHEA Grapalat" w:cs="Times New Roman"/>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                                                                       </w:t>
            </w:r>
          </w:p>
        </w:tc>
      </w:tr>
    </w:tbl>
    <w:p w14:paraId="7F71D2A2"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r w:rsidRPr="00BD03BB">
        <w:rPr>
          <w:rFonts w:ascii="GHEA Grapalat" w:eastAsia="Times New Roman" w:hAnsi="GHEA Grapalat" w:cs="Times New Roman"/>
          <w:color w:val="000000"/>
          <w:sz w:val="24"/>
          <w:szCs w:val="24"/>
          <w:lang w:val="hy-AM"/>
        </w:rPr>
        <w:t>1. Անձնական շահագրգռվածությունից կամ խմբային շահերից ելնելով` կեղծ ընտրական քվեաթերթիկ, քվեարկության ծրար, դրոշմանիշ կամ կտրոն պատրաստելը կամ ակնհայտ կեղծ քվեաթերթիկ, քվեարկության ծրար, դրոշմանիշ կամ կտրոն հանձնելը կամ այլ եղանակով իրացնելը`</w:t>
      </w:r>
    </w:p>
    <w:p w14:paraId="4CAA9E9E"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r w:rsidRPr="00BD03BB">
        <w:rPr>
          <w:rFonts w:ascii="GHEA Grapalat" w:eastAsia="Times New Roman" w:hAnsi="GHEA Grapalat" w:cs="Times New Roman"/>
          <w:color w:val="000000"/>
          <w:sz w:val="24"/>
          <w:szCs w:val="24"/>
          <w:lang w:val="hy-AM"/>
        </w:rPr>
        <w:t>պատժվում է ազատազրկմամբ` երեքից յոթ տարի ժամկետով:</w:t>
      </w:r>
    </w:p>
    <w:p w14:paraId="4893E059"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r w:rsidRPr="00BD03BB">
        <w:rPr>
          <w:rFonts w:ascii="GHEA Grapalat" w:eastAsia="Times New Roman" w:hAnsi="GHEA Grapalat" w:cs="Times New Roman"/>
          <w:color w:val="000000"/>
          <w:sz w:val="24"/>
          <w:szCs w:val="24"/>
          <w:lang w:val="hy-AM"/>
        </w:rPr>
        <w:t>2. Սույն հոդվածի 1-ին մասով նախատեսված արարքը, որը`</w:t>
      </w:r>
    </w:p>
    <w:p w14:paraId="6C12A513"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r w:rsidRPr="00BD03BB">
        <w:rPr>
          <w:rFonts w:ascii="GHEA Grapalat" w:eastAsia="Times New Roman" w:hAnsi="GHEA Grapalat" w:cs="Times New Roman"/>
          <w:color w:val="000000"/>
          <w:sz w:val="24"/>
          <w:szCs w:val="24"/>
          <w:lang w:val="hy-AM"/>
        </w:rPr>
        <w:t>1) ազդեցություն է ունեցել ընտրությունների կամ հանրաքվեի արդյունքների վրա կամ</w:t>
      </w:r>
    </w:p>
    <w:p w14:paraId="2253B594"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r w:rsidRPr="00BD03BB">
        <w:rPr>
          <w:rFonts w:ascii="GHEA Grapalat" w:eastAsia="Times New Roman" w:hAnsi="GHEA Grapalat" w:cs="Times New Roman"/>
          <w:color w:val="000000"/>
          <w:sz w:val="24"/>
          <w:szCs w:val="24"/>
          <w:lang w:val="hy-AM"/>
        </w:rPr>
        <w:t>2) կատարվել է մի խումբ անձանց կողմից նախնական համաձայնությամբ՝</w:t>
      </w:r>
    </w:p>
    <w:p w14:paraId="0069A2FF"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r w:rsidRPr="00BD03BB">
        <w:rPr>
          <w:rFonts w:ascii="GHEA Grapalat" w:eastAsia="Times New Roman" w:hAnsi="GHEA Grapalat" w:cs="Times New Roman"/>
          <w:color w:val="000000"/>
          <w:sz w:val="24"/>
          <w:szCs w:val="24"/>
          <w:lang w:val="hy-AM"/>
        </w:rPr>
        <w:t>պատժվում է ազատազրկմամբ` հինգից տասը տարի ժամկետով:</w:t>
      </w:r>
    </w:p>
    <w:p w14:paraId="6F9EB4E6"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r w:rsidRPr="00BD03BB">
        <w:rPr>
          <w:rFonts w:ascii="GHEA Grapalat" w:eastAsia="Times New Roman" w:hAnsi="GHEA Grapalat" w:cs="Times New Roman"/>
          <w:color w:val="000000"/>
          <w:sz w:val="24"/>
          <w:szCs w:val="24"/>
          <w:lang w:val="hy-AM"/>
        </w:rPr>
        <w:t>3. Սույն հոդվածի 1-ին կամ 2-րդ մասով նախատեսված արարքը, որը կատարվել է հանցավոր կազմակերպության կողմից՝</w:t>
      </w:r>
    </w:p>
    <w:p w14:paraId="368ED876" w14:textId="77777777" w:rsidR="004C0532" w:rsidRPr="002A5364"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r w:rsidRPr="00BD03BB">
        <w:rPr>
          <w:rFonts w:ascii="GHEA Grapalat" w:eastAsia="Times New Roman" w:hAnsi="GHEA Grapalat" w:cs="Times New Roman"/>
          <w:color w:val="000000"/>
          <w:sz w:val="24"/>
          <w:szCs w:val="24"/>
          <w:lang w:val="hy-AM"/>
        </w:rPr>
        <w:t>պատժվում է ազատազրկմամբ` վեցից տասներկու տարի ժամկետով:</w:t>
      </w:r>
    </w:p>
    <w:p w14:paraId="65AF51AA" w14:textId="77777777" w:rsidR="00017EB2" w:rsidRPr="002A5364" w:rsidRDefault="00017EB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p>
    <w:tbl>
      <w:tblPr>
        <w:tblW w:w="5447" w:type="pct"/>
        <w:tblCellSpacing w:w="7" w:type="dxa"/>
        <w:tblInd w:w="-151" w:type="dxa"/>
        <w:shd w:val="clear" w:color="auto" w:fill="FFFFFF"/>
        <w:tblCellMar>
          <w:top w:w="15" w:type="dxa"/>
          <w:left w:w="15" w:type="dxa"/>
          <w:bottom w:w="15" w:type="dxa"/>
          <w:right w:w="15" w:type="dxa"/>
        </w:tblCellMar>
        <w:tblLook w:val="04A0" w:firstRow="1" w:lastRow="0" w:firstColumn="1" w:lastColumn="0" w:noHBand="0" w:noVBand="1"/>
      </w:tblPr>
      <w:tblGrid>
        <w:gridCol w:w="2197"/>
        <w:gridCol w:w="8063"/>
      </w:tblGrid>
      <w:tr w:rsidR="00017EB2" w:rsidRPr="00BD03BB" w14:paraId="4F14BD6C" w14:textId="77777777" w:rsidTr="00017EB2">
        <w:trPr>
          <w:tblCellSpacing w:w="7" w:type="dxa"/>
        </w:trPr>
        <w:tc>
          <w:tcPr>
            <w:tcW w:w="2176" w:type="dxa"/>
            <w:shd w:val="clear" w:color="auto" w:fill="FFFFFF"/>
            <w:hideMark/>
          </w:tcPr>
          <w:p w14:paraId="06D2CF65" w14:textId="77777777" w:rsidR="00017EB2" w:rsidRPr="00BD03BB" w:rsidRDefault="00017EB2" w:rsidP="00967E9E">
            <w:pPr>
              <w:spacing w:after="0"/>
              <w:ind w:left="241" w:right="195"/>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Հոդված 217.</w:t>
            </w:r>
          </w:p>
        </w:tc>
        <w:tc>
          <w:tcPr>
            <w:tcW w:w="8042" w:type="dxa"/>
            <w:shd w:val="clear" w:color="auto" w:fill="FFFFFF"/>
            <w:hideMark/>
          </w:tcPr>
          <w:p w14:paraId="606B17B4" w14:textId="77777777" w:rsidR="00017EB2" w:rsidRPr="00BD03BB" w:rsidRDefault="00017EB2" w:rsidP="00017EB2">
            <w:pPr>
              <w:spacing w:after="0"/>
              <w:ind w:right="151"/>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Ընտրական գործընթացի պատշաճ կազմակերպման համար անհրաժեշտ առարկաները հափշտակելը</w:t>
            </w:r>
            <w:r w:rsidRPr="00BD03BB">
              <w:rPr>
                <w:rFonts w:ascii="GHEA Grapalat" w:eastAsia="Times New Roman" w:hAnsi="GHEA Grapalat" w:cs="Times New Roman"/>
                <w:b/>
                <w:bCs/>
                <w:i/>
                <w:iCs/>
                <w:color w:val="000000"/>
                <w:sz w:val="24"/>
                <w:szCs w:val="24"/>
                <w:lang w:val="hy-AM"/>
              </w:rPr>
              <w:t xml:space="preserve">  </w:t>
            </w:r>
          </w:p>
          <w:p w14:paraId="07792F35" w14:textId="77777777" w:rsidR="00017EB2" w:rsidRPr="00BD03BB" w:rsidRDefault="00017EB2" w:rsidP="004604DF">
            <w:pPr>
              <w:spacing w:after="0"/>
              <w:ind w:right="-720"/>
              <w:jc w:val="both"/>
              <w:rPr>
                <w:rFonts w:ascii="GHEA Grapalat" w:eastAsia="Times New Roman" w:hAnsi="GHEA Grapalat" w:cs="Times New Roman"/>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                                                                       </w:t>
            </w:r>
          </w:p>
        </w:tc>
      </w:tr>
    </w:tbl>
    <w:p w14:paraId="69B3C8C6" w14:textId="77777777" w:rsidR="00017EB2" w:rsidRPr="00BD03BB" w:rsidRDefault="00017EB2" w:rsidP="00017EB2">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Courier New" w:eastAsia="Times New Roman" w:hAnsi="Courier New" w:cs="Courier New"/>
          <w:color w:val="000000"/>
          <w:sz w:val="24"/>
          <w:szCs w:val="24"/>
        </w:rPr>
        <w:t> </w:t>
      </w:r>
      <w:r w:rsidRPr="00BD03BB">
        <w:rPr>
          <w:rFonts w:ascii="GHEA Grapalat" w:eastAsia="Times New Roman" w:hAnsi="GHEA Grapalat" w:cs="Times New Roman"/>
          <w:color w:val="000000"/>
          <w:sz w:val="24"/>
          <w:szCs w:val="24"/>
        </w:rPr>
        <w:t xml:space="preserve">1. </w:t>
      </w:r>
      <w:r w:rsidRPr="00BD03BB">
        <w:rPr>
          <w:rFonts w:ascii="GHEA Grapalat" w:eastAsia="Times New Roman" w:hAnsi="GHEA Grapalat" w:cs="GHEA Grapalat"/>
          <w:color w:val="000000"/>
          <w:sz w:val="24"/>
          <w:szCs w:val="24"/>
        </w:rPr>
        <w:t>Անձնական</w:t>
      </w:r>
      <w:r w:rsidRPr="00BD03BB">
        <w:rPr>
          <w:rFonts w:ascii="GHEA Grapalat" w:eastAsia="Times New Roman" w:hAnsi="GHEA Grapalat" w:cs="Times New Roman"/>
          <w:color w:val="000000"/>
          <w:sz w:val="24"/>
          <w:szCs w:val="24"/>
        </w:rPr>
        <w:t xml:space="preserve"> շահագրգռվածությունից կամ խմբային շահերից ելնելով՝ քվեատուփը, ընտրողների ստորագրած ցուցակը, տեղամասային ընտրական հանձնաժողովի գրանցամատյանը, հանձնաժողովի կնիքը, տեղամասային ընտրական հանձնաժողովի անդամի անհատական կնիքը, ինքնասոսնձվող դրոշմանիշը, ընտրողի վերաբերյալ տվյալներ պարունակող քվեարկության կտրոնը կամ համարակալված կտրոնը, ընտրողների էլեկտրոնային գրանցման տեխնիկական սարքավորումը, Կառավարության կողմից ընտրված մասնագիտացված կազմակերպության տեղադրած տեսախցիկը, ընտրական փաստաթղթերի մեկանգամյա օգտագործման պարկը կամ ընտրական փաստաթղթերի փաթեթը հափշտակելը`</w:t>
      </w:r>
    </w:p>
    <w:p w14:paraId="312A4D64" w14:textId="77777777" w:rsidR="00017EB2" w:rsidRPr="00BD03BB" w:rsidRDefault="00017EB2" w:rsidP="00017EB2">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երկուսից հինգ տարի ժամկետով:</w:t>
      </w:r>
    </w:p>
    <w:p w14:paraId="3EE7B9AA" w14:textId="77777777" w:rsidR="00017EB2" w:rsidRPr="00BD03BB" w:rsidRDefault="00017EB2" w:rsidP="00017EB2">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Սույն հոդվածի 1-ին մասով նախատեսված արարքը, որը կատարվել է մի խումբ անձանց կողմից նախնական համաձայնությամբ՝</w:t>
      </w:r>
    </w:p>
    <w:p w14:paraId="5ACA7B68" w14:textId="77777777" w:rsidR="00017EB2" w:rsidRPr="00BD03BB" w:rsidRDefault="00017EB2" w:rsidP="00017EB2">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երեքից վեց տարի ժամկետով։</w:t>
      </w:r>
    </w:p>
    <w:p w14:paraId="24ED3E04" w14:textId="77777777" w:rsidR="00017EB2" w:rsidRPr="00BD03BB" w:rsidRDefault="00017EB2" w:rsidP="00017EB2">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lastRenderedPageBreak/>
        <w:t>3. Սույն հոդվածի 1-ին մասով նախատեսված արարքը, որը կատարվել է իշխանական կամ ծառայողական լիազորությունները կամ դրանցով պայմանավորված ազդեցությունն օգտագործելով`</w:t>
      </w:r>
    </w:p>
    <w:p w14:paraId="3C70F53F" w14:textId="77777777" w:rsidR="00017EB2" w:rsidRPr="00BD03BB" w:rsidRDefault="00017EB2" w:rsidP="00017EB2">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չորսից ութ տարի ժամկետով։</w:t>
      </w:r>
    </w:p>
    <w:p w14:paraId="547D4AE7" w14:textId="77777777" w:rsidR="00017EB2" w:rsidRPr="00BD03BB" w:rsidRDefault="00017EB2" w:rsidP="00017EB2">
      <w:pPr>
        <w:shd w:val="clear" w:color="auto" w:fill="FFFFFF"/>
        <w:spacing w:after="0"/>
        <w:ind w:right="-720" w:firstLine="375"/>
        <w:jc w:val="both"/>
        <w:rPr>
          <w:rFonts w:ascii="GHEA Grapalat" w:eastAsia="Times New Roman" w:hAnsi="GHEA Grapalat" w:cs="Times New Roman"/>
          <w:color w:val="000000"/>
          <w:sz w:val="24"/>
          <w:szCs w:val="24"/>
        </w:rPr>
      </w:pPr>
    </w:p>
    <w:p w14:paraId="1393D8A0"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72"/>
      </w:tblGrid>
      <w:tr w:rsidR="004C0532" w:rsidRPr="00BD03BB" w14:paraId="49B5ED7E" w14:textId="77777777" w:rsidTr="00934783">
        <w:trPr>
          <w:tblCellSpacing w:w="7" w:type="dxa"/>
        </w:trPr>
        <w:tc>
          <w:tcPr>
            <w:tcW w:w="2025" w:type="dxa"/>
            <w:shd w:val="clear" w:color="auto" w:fill="FFFFFF"/>
            <w:hideMark/>
          </w:tcPr>
          <w:p w14:paraId="29EA2BF9" w14:textId="03DA4262" w:rsidR="004C0532" w:rsidRPr="00BD03BB" w:rsidRDefault="00D7396B"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 xml:space="preserve">     </w:t>
            </w:r>
            <w:r w:rsidR="004C0532" w:rsidRPr="00BD03BB">
              <w:rPr>
                <w:rFonts w:ascii="GHEA Grapalat" w:eastAsia="Times New Roman" w:hAnsi="GHEA Grapalat" w:cs="Times New Roman"/>
                <w:b/>
                <w:bCs/>
                <w:i/>
                <w:iCs/>
                <w:color w:val="000000"/>
                <w:sz w:val="24"/>
                <w:szCs w:val="24"/>
              </w:rPr>
              <w:t>Հոդված 218.</w:t>
            </w:r>
          </w:p>
        </w:tc>
        <w:tc>
          <w:tcPr>
            <w:tcW w:w="0" w:type="auto"/>
            <w:shd w:val="clear" w:color="auto" w:fill="FFFFFF"/>
            <w:hideMark/>
          </w:tcPr>
          <w:p w14:paraId="2250D4C9" w14:textId="77777777" w:rsidR="00C075AC"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Ընտրակաշառք ստանալը</w:t>
            </w:r>
            <w:r w:rsidRPr="00BD03BB">
              <w:rPr>
                <w:rFonts w:ascii="GHEA Grapalat" w:eastAsia="Times New Roman" w:hAnsi="GHEA Grapalat" w:cs="Times New Roman"/>
                <w:b/>
                <w:bCs/>
                <w:i/>
                <w:iCs/>
                <w:color w:val="000000"/>
                <w:sz w:val="24"/>
                <w:szCs w:val="24"/>
                <w:lang w:val="hy-AM"/>
              </w:rPr>
              <w:t xml:space="preserve">  </w:t>
            </w:r>
          </w:p>
          <w:p w14:paraId="17A5ABA1" w14:textId="11FFFA77" w:rsidR="004C0532" w:rsidRPr="00BD03BB" w:rsidRDefault="004C0532" w:rsidP="00450CEB">
            <w:pPr>
              <w:spacing w:after="0"/>
              <w:ind w:right="-720"/>
              <w:jc w:val="both"/>
              <w:rPr>
                <w:rFonts w:ascii="GHEA Grapalat" w:eastAsia="Times New Roman" w:hAnsi="GHEA Grapalat" w:cs="Times New Roman"/>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                                                                         </w:t>
            </w:r>
          </w:p>
        </w:tc>
      </w:tr>
    </w:tbl>
    <w:p w14:paraId="6364E8D7"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Հանրաքվեին կամ ընտրությանը մասնակցելու, հանրաքվեին կամ ընտրությանը որևէ ձևով քվեարկելու, քվեաթերթիկն անվավեր դարձնելու կամ հանրաքվեին կամ ընտրությանը մասնակցելուց հրաժարվելու պայմանով անձամբ կամ միջնորդի միջոցով իր կամ այլ անձի համար ընտրակաշառք՝ գույք, ներառյալ դրամական միջոց, արժեթուղթ, վճարային այլ գործիք, գույքի նկատմամբ իրավունք, ծառայություն կամ որևէ այլ առավելություն ստանալը, պահանջելը, տալու առաջարկ ներկայացնելը կամ տալու առաջարկը կամ խոստումն ընդունելը՝</w:t>
      </w:r>
    </w:p>
    <w:p w14:paraId="314579CA"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ազատության սահմանափակմամբ` մեկից երեք տարի ժամկետով, կամ կարճաժամկետ ազատազրկմամբ՝ մեկից երկու ամիս ժամկետով, կամ ազատազրկմամբ` մեկից երեք տարի ժամկետով:</w:t>
      </w:r>
    </w:p>
    <w:p w14:paraId="515E139F"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Սույն հոդվածի 1-ին մասով նախատեսված արարքը, որը կատարվել է մի խումբ անձանց կողմից նախնական համաձայնությամբ՝</w:t>
      </w:r>
    </w:p>
    <w:p w14:paraId="2123A16A"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երեքից յոթ տարի ժամկետով:</w:t>
      </w:r>
    </w:p>
    <w:p w14:paraId="6EF43380"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72"/>
      </w:tblGrid>
      <w:tr w:rsidR="004C0532" w:rsidRPr="00BD03BB" w14:paraId="3CDA7286" w14:textId="77777777" w:rsidTr="00934783">
        <w:trPr>
          <w:tblCellSpacing w:w="7" w:type="dxa"/>
        </w:trPr>
        <w:tc>
          <w:tcPr>
            <w:tcW w:w="2025" w:type="dxa"/>
            <w:shd w:val="clear" w:color="auto" w:fill="FFFFFF"/>
            <w:hideMark/>
          </w:tcPr>
          <w:p w14:paraId="2968A718" w14:textId="67315A14" w:rsidR="004C0532" w:rsidRPr="00BD03BB" w:rsidRDefault="00D7396B"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 xml:space="preserve">   </w:t>
            </w:r>
            <w:r w:rsidR="004C0532" w:rsidRPr="00BD03BB">
              <w:rPr>
                <w:rFonts w:ascii="GHEA Grapalat" w:eastAsia="Times New Roman" w:hAnsi="GHEA Grapalat" w:cs="Times New Roman"/>
                <w:b/>
                <w:bCs/>
                <w:i/>
                <w:iCs/>
                <w:color w:val="000000"/>
                <w:sz w:val="24"/>
                <w:szCs w:val="24"/>
              </w:rPr>
              <w:t>Հոդված 219.</w:t>
            </w:r>
          </w:p>
        </w:tc>
        <w:tc>
          <w:tcPr>
            <w:tcW w:w="0" w:type="auto"/>
            <w:shd w:val="clear" w:color="auto" w:fill="FFFFFF"/>
            <w:hideMark/>
          </w:tcPr>
          <w:p w14:paraId="243859BC" w14:textId="77777777" w:rsidR="00C075AC"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 xml:space="preserve">Ընտրակաշառք տալը  </w:t>
            </w:r>
          </w:p>
          <w:p w14:paraId="2EDF0548" w14:textId="20D7451C" w:rsidR="004C0532" w:rsidRPr="00BD03BB" w:rsidRDefault="004C0532"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 xml:space="preserve">                                       </w:t>
            </w:r>
            <w:r w:rsidRPr="00BD03BB">
              <w:rPr>
                <w:rFonts w:ascii="GHEA Grapalat" w:eastAsia="Times New Roman" w:hAnsi="GHEA Grapalat" w:cs="Times New Roman"/>
                <w:b/>
                <w:bCs/>
                <w:i/>
                <w:iCs/>
                <w:color w:val="000000"/>
                <w:sz w:val="24"/>
                <w:szCs w:val="24"/>
                <w:lang w:val="hy-AM"/>
              </w:rPr>
              <w:t xml:space="preserve">             </w:t>
            </w:r>
            <w:r w:rsidRPr="00BD03BB">
              <w:rPr>
                <w:rFonts w:ascii="GHEA Grapalat" w:eastAsia="Times New Roman" w:hAnsi="GHEA Grapalat" w:cs="Times New Roman"/>
                <w:b/>
                <w:bCs/>
                <w:i/>
                <w:iCs/>
                <w:color w:val="000000"/>
                <w:sz w:val="24"/>
                <w:szCs w:val="24"/>
              </w:rPr>
              <w:t xml:space="preserve">                            </w:t>
            </w:r>
          </w:p>
        </w:tc>
      </w:tr>
    </w:tbl>
    <w:p w14:paraId="23685094"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Հանրաքվեին կամ ընտրությանը մասնակցելու, հանրաքվեին կամ ընտրությանը որևէ ձևով քվեարկելու, քվեաթերթիկն անվավեր դարձնելու կամ հանրաքվեին կամ ընտրությանը մասնակցելուց հրաժարվելու պայմանով ընտրողին անձամբ կամ միջնորդի միջոցով ընտրակաշառք՝ գույք, ներառյալ դրամական միջոց, արժեթուղթ, վճարային այլ գործիք, գույքի նկատմամբ իրավունք, ծառայություն կամ որևէ այլ առավելություն առաջարկելը, խոստանալը կամ տալը՝</w:t>
      </w:r>
    </w:p>
    <w:p w14:paraId="73E805B2"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երեքից վեց տարի ժամկետով:</w:t>
      </w:r>
    </w:p>
    <w:p w14:paraId="272F65E4"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Սույն հոդվածի 1-ին մասով նախատեսված արարքը, որը կատարվել է մի խումբ անձանց կողմից նախնական համաձայնությամբ՝</w:t>
      </w:r>
    </w:p>
    <w:p w14:paraId="6064A8C7" w14:textId="77777777" w:rsidR="004C0532"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չորսից ութ տարի ժամկետով:</w:t>
      </w:r>
    </w:p>
    <w:p w14:paraId="0A7C5016" w14:textId="77777777" w:rsidR="00F560B7" w:rsidRDefault="00F560B7"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p>
    <w:p w14:paraId="5E191DED" w14:textId="77777777" w:rsidR="00F560B7" w:rsidRPr="00F560B7" w:rsidRDefault="00F560B7"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p>
    <w:p w14:paraId="10ABC90A"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72"/>
      </w:tblGrid>
      <w:tr w:rsidR="004C0532" w:rsidRPr="00BD03BB" w14:paraId="7673B8D5" w14:textId="77777777" w:rsidTr="00934783">
        <w:trPr>
          <w:tblCellSpacing w:w="7" w:type="dxa"/>
        </w:trPr>
        <w:tc>
          <w:tcPr>
            <w:tcW w:w="2025" w:type="dxa"/>
            <w:shd w:val="clear" w:color="auto" w:fill="FFFFFF"/>
            <w:hideMark/>
          </w:tcPr>
          <w:p w14:paraId="294C49F1" w14:textId="77777777" w:rsidR="004C0532" w:rsidRPr="00BD03BB" w:rsidRDefault="004C0532"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lastRenderedPageBreak/>
              <w:t>Հոդված 220.</w:t>
            </w:r>
          </w:p>
        </w:tc>
        <w:tc>
          <w:tcPr>
            <w:tcW w:w="0" w:type="auto"/>
            <w:shd w:val="clear" w:color="auto" w:fill="FFFFFF"/>
            <w:hideMark/>
          </w:tcPr>
          <w:p w14:paraId="31CA3FBF" w14:textId="77777777" w:rsidR="00C075AC"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 xml:space="preserve">Ընտրակաշառքի միջնորդությունը </w:t>
            </w:r>
          </w:p>
          <w:p w14:paraId="6EBD7D10" w14:textId="36FC54A9" w:rsidR="004C0532" w:rsidRPr="00BD03BB" w:rsidRDefault="004C0532"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 xml:space="preserve">                                                           </w:t>
            </w:r>
          </w:p>
        </w:tc>
      </w:tr>
    </w:tbl>
    <w:p w14:paraId="5086C47B"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Ընտրակաշառքի միջնորդությունը՝ ընտրակաշառքի շուրջ ընտրակաշառք տվողի և ընտրակաշառք ստացողի միջև համաձայնության գալուն նպաստելը, ընտրակաշառք տվողի և ստացողի միջև համաձայնության առկայության դեպքում ընտրակաշառքի առարկան ընտրողին կամ նրա մատնանշած անձին փոխանցելու նախաձեռնություն դրսևորելը կամ այն փոխանցելու խոստում տալը կամ փոխանցելը կամ ընտրակաշառք տվողի և ստացողի միջև առկա համաձայնության իրականացմանն այլ կերպ նպաստելը՝</w:t>
      </w:r>
    </w:p>
    <w:p w14:paraId="5D2C7B53"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տուգանքով՝ տասնապատիկից երեսնապատիկի չափով, կամ ազատության սահմանափակմամբ՝ մեկից երեք տարի ժամկետով, կամ կարճաժամկետ ազատազրկմամբ՝ մեկից երկու ամիս ժամկետով, կամ ազատազրկմամբ՝ մեկից երեք տարի ժամկետով:</w:t>
      </w:r>
    </w:p>
    <w:p w14:paraId="0E83F46D"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Սույն հոդվածի 1-ին մասով նախատեսված արարքը, որը կատարվել է իշխանական կամ ծառայողական լիազորությունները կամ դրանցով պայմանավորված ազդեցությունն օգտագործելով՝</w:t>
      </w:r>
    </w:p>
    <w:p w14:paraId="7744A1D5"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երկուսից հինգ տարի ժամկետով:</w:t>
      </w:r>
    </w:p>
    <w:p w14:paraId="1F0156FA"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72"/>
      </w:tblGrid>
      <w:tr w:rsidR="004C0532" w:rsidRPr="00BD03BB" w14:paraId="4108EFB4" w14:textId="77777777" w:rsidTr="00934783">
        <w:trPr>
          <w:tblCellSpacing w:w="7" w:type="dxa"/>
        </w:trPr>
        <w:tc>
          <w:tcPr>
            <w:tcW w:w="2025" w:type="dxa"/>
            <w:shd w:val="clear" w:color="auto" w:fill="FFFFFF"/>
            <w:hideMark/>
          </w:tcPr>
          <w:p w14:paraId="11726C32" w14:textId="77777777" w:rsidR="004C0532" w:rsidRPr="00BD03BB" w:rsidRDefault="004C0532"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Հոդված 221.</w:t>
            </w:r>
          </w:p>
        </w:tc>
        <w:tc>
          <w:tcPr>
            <w:tcW w:w="0" w:type="auto"/>
            <w:shd w:val="clear" w:color="auto" w:fill="FFFFFF"/>
            <w:hideMark/>
          </w:tcPr>
          <w:p w14:paraId="09489BCF" w14:textId="77777777" w:rsidR="00C075AC"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 xml:space="preserve">Հանրաքվեի կամ ընտրության ժամանակ բարեգործության </w:t>
            </w:r>
          </w:p>
          <w:p w14:paraId="6DAD768E" w14:textId="418E0175" w:rsidR="004C0532"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արգելքը խախտելը</w:t>
            </w:r>
            <w:r w:rsidRPr="00BD03BB">
              <w:rPr>
                <w:rFonts w:ascii="GHEA Grapalat" w:eastAsia="Times New Roman" w:hAnsi="GHEA Grapalat" w:cs="Times New Roman"/>
                <w:b/>
                <w:bCs/>
                <w:i/>
                <w:iCs/>
                <w:color w:val="000000"/>
                <w:sz w:val="24"/>
                <w:szCs w:val="24"/>
                <w:lang w:val="hy-AM"/>
              </w:rPr>
              <w:t xml:space="preserve">                  </w:t>
            </w:r>
          </w:p>
          <w:p w14:paraId="32AA0EDD" w14:textId="77777777" w:rsidR="004C0532" w:rsidRPr="00BD03BB" w:rsidRDefault="004C0532" w:rsidP="00450CEB">
            <w:pPr>
              <w:spacing w:after="0"/>
              <w:ind w:right="-720"/>
              <w:jc w:val="both"/>
              <w:rPr>
                <w:rFonts w:ascii="GHEA Grapalat" w:eastAsia="Times New Roman" w:hAnsi="GHEA Grapalat" w:cs="Times New Roman"/>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                                                                                                                                   </w:t>
            </w:r>
          </w:p>
        </w:tc>
      </w:tr>
    </w:tbl>
    <w:p w14:paraId="0EE0A7CE"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Հանրաքվեի կամ ընտրությունների նշանակման որոշումն ուժի մեջ մտնելու օրվանից մինչև հանրաքվեի կամ ընտրությունների արդյունքների ամփոփումը (իսկ Ազգային ժողովի ընտրությունների դեպքում՝ Ազգային ժողով ընտրվելու մասին որոշումը) թեկնածուի, կուսակցության (կուսակցությունների դաշինքի) անդամի կամ լիազորված անձի, վստահված անձի, հանրաքվեի նախաձեռնող խմբի անդամի կամ լիազոր ներկայացուցչի կողմից անձամբ կամ նրանց (այդ թվում՝ կուսակցության կամ դաշինքի) անունից կամ որևէ այլ եղանակով կամ բարեգործության անվան տակ ընտրողներին, ինչպես նաև հանրաքվեի մասնակիցներին անհատույց կամ արտոնյալ պայմաններով դրամ, սննդամթերք, արժեթուղթ, ապրանք (բացի կուսակցության անվանումը կամ խորհրդանիշները կամ թեկնածուի անունը, ազգանունը կամ պատկերը բովանդակող և 3000 Հայաստանի Հանրապետության դրամը չգերազանցող արժեքով քարոզչական տպագիր և այլ նյութի կամ առարկայի) տալը (խոստանալը) կամ ծառայություններ մատուցելը (խոստանալը) կամ բարեգործության հետ միաժամանակ նախընտրական կամ հանրաքվեի քարոզչություն իրականացնելը՝</w:t>
      </w:r>
    </w:p>
    <w:p w14:paraId="5B925463"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երեքից վեց տարի ժամկետով:</w:t>
      </w:r>
    </w:p>
    <w:p w14:paraId="17BC4FE8"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rPr>
        <w:t>(221-րդ հոդվածը փոփ. 09.06.22 ՀՕ-240-Ն)</w:t>
      </w:r>
    </w:p>
    <w:p w14:paraId="2E522703"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p>
    <w:tbl>
      <w:tblPr>
        <w:tblW w:w="5367"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8063"/>
      </w:tblGrid>
      <w:tr w:rsidR="00D7396B" w:rsidRPr="00BD03BB" w14:paraId="14566599" w14:textId="77777777" w:rsidTr="00D7396B">
        <w:trPr>
          <w:tblCellSpacing w:w="7" w:type="dxa"/>
        </w:trPr>
        <w:tc>
          <w:tcPr>
            <w:tcW w:w="2025" w:type="dxa"/>
            <w:shd w:val="clear" w:color="auto" w:fill="FFFFFF"/>
            <w:hideMark/>
          </w:tcPr>
          <w:p w14:paraId="12FB4906" w14:textId="77777777" w:rsidR="00D7396B" w:rsidRPr="00BD03BB" w:rsidRDefault="00D7396B" w:rsidP="004E0CF1">
            <w:pPr>
              <w:spacing w:after="0"/>
              <w:ind w:right="-720"/>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b/>
                <w:bCs/>
                <w:color w:val="000000"/>
                <w:sz w:val="24"/>
                <w:szCs w:val="24"/>
              </w:rPr>
              <w:lastRenderedPageBreak/>
              <w:t>Հոդված 222.</w:t>
            </w:r>
          </w:p>
        </w:tc>
        <w:tc>
          <w:tcPr>
            <w:tcW w:w="8042" w:type="dxa"/>
            <w:shd w:val="clear" w:color="auto" w:fill="FFFFFF"/>
            <w:hideMark/>
          </w:tcPr>
          <w:p w14:paraId="4D2D24F3" w14:textId="77777777" w:rsidR="00D7396B" w:rsidRPr="00BD03BB" w:rsidRDefault="00D7396B" w:rsidP="00D7396B">
            <w:pPr>
              <w:spacing w:after="0"/>
              <w:ind w:right="151"/>
              <w:jc w:val="both"/>
              <w:rPr>
                <w:rFonts w:ascii="GHEA Grapalat" w:eastAsia="Times New Roman" w:hAnsi="GHEA Grapalat" w:cs="Times New Roman"/>
                <w:b/>
                <w:bCs/>
                <w:color w:val="000000"/>
                <w:sz w:val="24"/>
                <w:szCs w:val="24"/>
                <w:lang w:val="hy-AM"/>
              </w:rPr>
            </w:pPr>
            <w:r w:rsidRPr="00BD03BB">
              <w:rPr>
                <w:rFonts w:ascii="GHEA Grapalat" w:eastAsia="Times New Roman" w:hAnsi="GHEA Grapalat" w:cs="Times New Roman"/>
                <w:b/>
                <w:bCs/>
                <w:color w:val="000000"/>
                <w:sz w:val="24"/>
                <w:szCs w:val="24"/>
              </w:rPr>
              <w:t>Ընտրական կամ հանրաքվեի փաստաթղթերին ծանոթանալուն խոչընդոտելը</w:t>
            </w:r>
          </w:p>
          <w:p w14:paraId="57EF59D7" w14:textId="77777777" w:rsidR="00D7396B" w:rsidRPr="00BD03BB" w:rsidRDefault="00D7396B" w:rsidP="004E0CF1">
            <w:pPr>
              <w:spacing w:after="0"/>
              <w:ind w:right="-720"/>
              <w:jc w:val="both"/>
              <w:rPr>
                <w:rFonts w:ascii="GHEA Grapalat" w:eastAsia="Times New Roman" w:hAnsi="GHEA Grapalat" w:cs="Times New Roman"/>
                <w:color w:val="000000"/>
                <w:sz w:val="24"/>
                <w:szCs w:val="24"/>
                <w:lang w:val="hy-AM"/>
              </w:rPr>
            </w:pPr>
          </w:p>
        </w:tc>
      </w:tr>
    </w:tbl>
    <w:p w14:paraId="518465EA" w14:textId="77777777" w:rsidR="00D7396B" w:rsidRPr="00BD03BB" w:rsidRDefault="00D7396B" w:rsidP="00D7396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Վստահված անձին, ընտրական կամ հանրաքվեի հանձնաժողովի անդամին, դիտորդին կամ զանգվածային լրատվության միջոցի ներկայացուցչին ընտրական կամ հանրաքվեի փաստաթղթին օրենքով սահմանված կարգով ծանոթանալուն խոչընդոտելը կամ ընտրական կամ հանրաքվեի հանձնաժողովի արձանագրության պատճենը կամ քաղվածքը չտալը՝</w:t>
      </w:r>
    </w:p>
    <w:p w14:paraId="5F4698D9" w14:textId="77777777" w:rsidR="00D7396B" w:rsidRPr="00BD03BB" w:rsidRDefault="00D7396B" w:rsidP="00D7396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երկուսից հինգ տարի ժամկետով:</w:t>
      </w:r>
    </w:p>
    <w:p w14:paraId="20AF6C9E"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lang w:val="hy-AM"/>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72"/>
      </w:tblGrid>
      <w:tr w:rsidR="004C0532" w:rsidRPr="00BD03BB" w14:paraId="380A3BD8" w14:textId="77777777" w:rsidTr="00934783">
        <w:trPr>
          <w:tblCellSpacing w:w="7" w:type="dxa"/>
        </w:trPr>
        <w:tc>
          <w:tcPr>
            <w:tcW w:w="2025" w:type="dxa"/>
            <w:shd w:val="clear" w:color="auto" w:fill="FFFFFF"/>
            <w:hideMark/>
          </w:tcPr>
          <w:p w14:paraId="4415981A" w14:textId="77777777" w:rsidR="004C0532" w:rsidRPr="00BD03BB" w:rsidRDefault="004C0532"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Հոդված 224.</w:t>
            </w:r>
          </w:p>
        </w:tc>
        <w:tc>
          <w:tcPr>
            <w:tcW w:w="0" w:type="auto"/>
            <w:shd w:val="clear" w:color="auto" w:fill="FFFFFF"/>
            <w:hideMark/>
          </w:tcPr>
          <w:p w14:paraId="23A607CF" w14:textId="77777777" w:rsidR="00C075AC" w:rsidRPr="00BD03BB" w:rsidRDefault="004C0532" w:rsidP="00C075AC">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Զենքով տեղամասային կենտրոն մուտք գործելը</w:t>
            </w:r>
            <w:r w:rsidRPr="00BD03BB">
              <w:rPr>
                <w:rFonts w:ascii="GHEA Grapalat" w:eastAsia="Times New Roman" w:hAnsi="GHEA Grapalat" w:cs="Times New Roman"/>
                <w:b/>
                <w:bCs/>
                <w:i/>
                <w:iCs/>
                <w:color w:val="000000"/>
                <w:sz w:val="24"/>
                <w:szCs w:val="24"/>
                <w:lang w:val="hy-AM"/>
              </w:rPr>
              <w:t xml:space="preserve"> </w:t>
            </w:r>
          </w:p>
          <w:p w14:paraId="0B78E588" w14:textId="33864E77" w:rsidR="004C0532" w:rsidRPr="00BD03BB" w:rsidRDefault="004C0532" w:rsidP="00C075AC">
            <w:pPr>
              <w:spacing w:after="0"/>
              <w:ind w:right="-720"/>
              <w:jc w:val="both"/>
              <w:rPr>
                <w:rFonts w:ascii="GHEA Grapalat" w:eastAsia="Times New Roman" w:hAnsi="GHEA Grapalat" w:cs="Times New Roman"/>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                                         </w:t>
            </w:r>
          </w:p>
        </w:tc>
      </w:tr>
    </w:tbl>
    <w:p w14:paraId="7BA6921A"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Քվեարկության օրը զենքով ցուցադրաբար տեղամասային կենտրոն մուտք գործելը՝ առանց ծառայողական անհրաժեշտության`</w:t>
      </w:r>
    </w:p>
    <w:p w14:paraId="403FD7F8"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մեկից երեք տարի ժամկետով:</w:t>
      </w:r>
    </w:p>
    <w:p w14:paraId="7C66B3E4" w14:textId="77777777" w:rsidR="00B43C55" w:rsidRPr="00BD03BB" w:rsidRDefault="00B43C55" w:rsidP="00450CEB">
      <w:pPr>
        <w:shd w:val="clear" w:color="auto" w:fill="FFFFFF"/>
        <w:spacing w:after="0"/>
        <w:ind w:right="-720" w:firstLine="375"/>
        <w:jc w:val="both"/>
        <w:rPr>
          <w:rFonts w:ascii="GHEA Grapalat" w:eastAsia="Times New Roman" w:hAnsi="GHEA Grapalat" w:cs="Times New Roman"/>
          <w:color w:val="000000"/>
          <w:sz w:val="24"/>
          <w:szCs w:val="24"/>
        </w:rPr>
      </w:pPr>
    </w:p>
    <w:tbl>
      <w:tblPr>
        <w:tblW w:w="528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1997"/>
        <w:gridCol w:w="7948"/>
      </w:tblGrid>
      <w:tr w:rsidR="00B43C55" w:rsidRPr="00BD03BB" w14:paraId="212840A3" w14:textId="77777777" w:rsidTr="004604DF">
        <w:trPr>
          <w:tblCellSpacing w:w="7" w:type="dxa"/>
        </w:trPr>
        <w:tc>
          <w:tcPr>
            <w:tcW w:w="2025" w:type="dxa"/>
            <w:shd w:val="clear" w:color="auto" w:fill="FFFFFF"/>
            <w:hideMark/>
          </w:tcPr>
          <w:p w14:paraId="07C0CA35" w14:textId="77777777" w:rsidR="00B43C55" w:rsidRPr="00BD03BB" w:rsidRDefault="00B43C55" w:rsidP="004604DF">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Հոդված 236.</w:t>
            </w:r>
          </w:p>
        </w:tc>
        <w:tc>
          <w:tcPr>
            <w:tcW w:w="8103" w:type="dxa"/>
            <w:shd w:val="clear" w:color="auto" w:fill="FFFFFF"/>
            <w:hideMark/>
          </w:tcPr>
          <w:p w14:paraId="0A19F713" w14:textId="77777777" w:rsidR="00B43C55" w:rsidRPr="00BD03BB" w:rsidRDefault="00B43C55" w:rsidP="004604DF">
            <w:pPr>
              <w:spacing w:after="0"/>
              <w:ind w:right="77"/>
              <w:jc w:val="both"/>
              <w:rPr>
                <w:rFonts w:ascii="GHEA Grapalat" w:eastAsia="Times New Roman" w:hAnsi="GHEA Grapalat" w:cs="Times New Roman"/>
                <w:i/>
                <w:iCs/>
                <w:color w:val="000000"/>
                <w:sz w:val="24"/>
                <w:szCs w:val="24"/>
                <w:lang w:val="hy-AM"/>
              </w:rPr>
            </w:pPr>
            <w:r w:rsidRPr="00BD03BB">
              <w:rPr>
                <w:rFonts w:ascii="GHEA Grapalat" w:eastAsia="Times New Roman" w:hAnsi="GHEA Grapalat" w:cs="Times New Roman"/>
                <w:b/>
                <w:bCs/>
                <w:i/>
                <w:iCs/>
                <w:color w:val="000000"/>
                <w:sz w:val="24"/>
                <w:szCs w:val="24"/>
              </w:rPr>
              <w:t>Հավաք անցկացնելուն կամ դրան մասնակցելուն խոչընդոտելը կամ հարկադրելը, ինչպես նաև հավաքին մասնակցելու կամ հավաքին մասնակցելուց հրաժարվելու նպատակով նյութապես շահագրգռելը</w:t>
            </w:r>
            <w:r w:rsidRPr="00BD03BB">
              <w:rPr>
                <w:rFonts w:ascii="GHEA Grapalat" w:eastAsia="Times New Roman" w:hAnsi="GHEA Grapalat" w:cs="Times New Roman"/>
                <w:b/>
                <w:bCs/>
                <w:i/>
                <w:iCs/>
                <w:color w:val="000000"/>
                <w:sz w:val="24"/>
                <w:szCs w:val="24"/>
                <w:lang w:val="hy-AM"/>
              </w:rPr>
              <w:t xml:space="preserve">      </w:t>
            </w:r>
          </w:p>
        </w:tc>
      </w:tr>
    </w:tbl>
    <w:p w14:paraId="2044718D" w14:textId="77777777" w:rsidR="00B43C55" w:rsidRPr="00BD03BB" w:rsidRDefault="00B43C55" w:rsidP="00B43C55">
      <w:pPr>
        <w:spacing w:after="0"/>
        <w:ind w:right="-720"/>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b/>
          <w:bCs/>
          <w:i/>
          <w:iCs/>
          <w:color w:val="000000"/>
          <w:sz w:val="24"/>
          <w:szCs w:val="24"/>
          <w:shd w:val="clear" w:color="auto" w:fill="FFFFFF"/>
        </w:rPr>
        <w:t>(</w:t>
      </w:r>
      <w:proofErr w:type="gramStart"/>
      <w:r w:rsidRPr="00BD03BB">
        <w:rPr>
          <w:rFonts w:ascii="GHEA Grapalat" w:eastAsia="Times New Roman" w:hAnsi="GHEA Grapalat" w:cs="Times New Roman"/>
          <w:b/>
          <w:bCs/>
          <w:i/>
          <w:iCs/>
          <w:color w:val="000000"/>
          <w:sz w:val="24"/>
          <w:szCs w:val="24"/>
          <w:shd w:val="clear" w:color="auto" w:fill="FFFFFF"/>
        </w:rPr>
        <w:t>վերնագիրը</w:t>
      </w:r>
      <w:proofErr w:type="gramEnd"/>
      <w:r w:rsidRPr="00BD03BB">
        <w:rPr>
          <w:rFonts w:ascii="GHEA Grapalat" w:eastAsia="Times New Roman" w:hAnsi="GHEA Grapalat" w:cs="Times New Roman"/>
          <w:b/>
          <w:bCs/>
          <w:i/>
          <w:iCs/>
          <w:color w:val="000000"/>
          <w:sz w:val="24"/>
          <w:szCs w:val="24"/>
          <w:shd w:val="clear" w:color="auto" w:fill="FFFFFF"/>
        </w:rPr>
        <w:t xml:space="preserve"> լրաց. 09.06.22 ՀՕ-240-Ն)</w:t>
      </w:r>
    </w:p>
    <w:p w14:paraId="7CC4FADF" w14:textId="77777777" w:rsidR="00B43C55" w:rsidRPr="00BD03BB" w:rsidRDefault="00B43C55" w:rsidP="00B43C55">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Courier New" w:eastAsia="Times New Roman" w:hAnsi="Courier New" w:cs="Courier New"/>
          <w:color w:val="000000"/>
          <w:sz w:val="24"/>
          <w:szCs w:val="24"/>
        </w:rPr>
        <w:t> </w:t>
      </w:r>
    </w:p>
    <w:p w14:paraId="2BD9363F" w14:textId="77777777" w:rsidR="00B43C55" w:rsidRPr="00BD03BB" w:rsidRDefault="00B43C55" w:rsidP="00B43C55">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Oրինական հավաք անցկացնելուն կամ դրան մասնակցելուն խոչընդոտելը`</w:t>
      </w:r>
    </w:p>
    <w:p w14:paraId="4702E4D4" w14:textId="5F56D891" w:rsidR="00B43C55" w:rsidRPr="00BD03BB" w:rsidRDefault="00B43C55" w:rsidP="00B43C55">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տուգանքով` առավելագույնը քսանապատիկի չափով, կամ հանրային աշխատանքներով` ութսունից հարյուր հիսուն ժամ տևողությամբ, կամ որոշակի պաշտոններ զբաղեցնելու կամ որոշակի գործունեությամբ զբաղվելու իրավունքից զրկելով` առավելագույնը երեք տարի ժամկետով, կամ ազատության սահմանափակմամբ` առավելագույնը երկու տարի ժ</w:t>
      </w:r>
      <w:r w:rsidR="008F66D9">
        <w:rPr>
          <w:rFonts w:ascii="GHEA Grapalat" w:eastAsia="Times New Roman" w:hAnsi="GHEA Grapalat" w:cs="Times New Roman"/>
          <w:color w:val="000000"/>
          <w:sz w:val="24"/>
          <w:szCs w:val="24"/>
        </w:rPr>
        <w:t xml:space="preserve"> </w:t>
      </w:r>
      <w:r w:rsidRPr="00BD03BB">
        <w:rPr>
          <w:rFonts w:ascii="GHEA Grapalat" w:eastAsia="Times New Roman" w:hAnsi="GHEA Grapalat" w:cs="Times New Roman"/>
          <w:color w:val="000000"/>
          <w:sz w:val="24"/>
          <w:szCs w:val="24"/>
        </w:rPr>
        <w:t>ամկետով, կամ կարճաժամկետ ազատազրկմամբ` առավելագույնը երկու ամիս ժամկետով, կամ ազատազրկմամբ` առավելագույնը երկու տարի ժամկետով:</w:t>
      </w:r>
    </w:p>
    <w:p w14:paraId="55117FF7" w14:textId="77777777" w:rsidR="00B43C55" w:rsidRPr="00BD03BB" w:rsidRDefault="00B43C55" w:rsidP="00B43C55">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Օրինական կամ անօրինական հավաքին մասնակցելուն հարկադրելն անձի կամ նրա մերձավոր ազգականի կամ մերձավորի նկատմամբ բռնություն գործադրելու, գույքը ոչնչացնելու, վնասելու կամ վերցնելու սպառնալիքով կամ շանտաժի միջոցով, ինչպես նաև հավաքին մասնակցելու կամ հավաքին մասնակցելուց հրաժարվելու նպատակով նյութապես շահագրգռելը`</w:t>
      </w:r>
    </w:p>
    <w:p w14:paraId="1B67169A" w14:textId="77777777" w:rsidR="00B43C55" w:rsidRPr="00BD03BB" w:rsidRDefault="00B43C55" w:rsidP="00B43C55">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տուգանքով` տասնապատիկից երեսնապատիկի չափով, կամ հանրային աշխատանքներով` հարյուրից երկու հարյուր ժամ տևողությամբ, կամ որոշակի պաշտոններ զբաղեցնելու կամ որոշակի գործունեությամբ զբաղվելու իրավունքից զրկելով` երկուսից հինգ տարի ժամկետով, կամ ազատության սահմանափակմամբ` մեկից երեք </w:t>
      </w:r>
      <w:r w:rsidRPr="00BD03BB">
        <w:rPr>
          <w:rFonts w:ascii="GHEA Grapalat" w:eastAsia="Times New Roman" w:hAnsi="GHEA Grapalat" w:cs="Times New Roman"/>
          <w:color w:val="000000"/>
          <w:sz w:val="24"/>
          <w:szCs w:val="24"/>
        </w:rPr>
        <w:lastRenderedPageBreak/>
        <w:t>տարի ժամկետով, կամ կարճաժամկետ ազատազրկմամբ` մեկից երկու ամիս ժամկետով, կամ ազատազրկմամբ` առավելագույնը երեք տարի ժամկետով:</w:t>
      </w:r>
    </w:p>
    <w:p w14:paraId="5CDACCB0" w14:textId="77777777" w:rsidR="00B43C55" w:rsidRPr="00BD03BB" w:rsidRDefault="00B43C55" w:rsidP="00B43C55">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3. Սույն հոդվածի 1-ին կամ 2-րդ մասով նախատեսված արարքը, որը կատարվել է իշխանական կամ ծառայողական լիազորությունները կամ դրանցով պայմանավորված ազդեցությունն օգտագործելով`</w:t>
      </w:r>
    </w:p>
    <w:p w14:paraId="50EB655C" w14:textId="77777777" w:rsidR="00B43C55" w:rsidRPr="00BD03BB" w:rsidRDefault="00B43C55" w:rsidP="00B43C55">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երկուսից հինգ տարի ժամկետով:</w:t>
      </w:r>
    </w:p>
    <w:p w14:paraId="719C6A10" w14:textId="77777777" w:rsidR="00B43C55" w:rsidRPr="00BD03BB" w:rsidRDefault="00B43C55" w:rsidP="00B43C55">
      <w:pPr>
        <w:shd w:val="clear" w:color="auto" w:fill="FFFFFF"/>
        <w:spacing w:after="0"/>
        <w:ind w:right="90" w:firstLine="375"/>
        <w:jc w:val="both"/>
        <w:rPr>
          <w:rFonts w:ascii="GHEA Grapalat" w:eastAsia="Calibri" w:hAnsi="GHEA Grapalat" w:cs="Times New Roman"/>
          <w:strike/>
          <w:sz w:val="24"/>
          <w:szCs w:val="24"/>
          <w:lang w:val="hy-AM"/>
        </w:rPr>
      </w:pPr>
    </w:p>
    <w:tbl>
      <w:tblPr>
        <w:tblW w:w="5000" w:type="pct"/>
        <w:tblCellSpacing w:w="7" w:type="dxa"/>
        <w:shd w:val="clear" w:color="auto" w:fill="FFFFFF"/>
        <w:tblCellMar>
          <w:top w:w="15" w:type="dxa"/>
          <w:left w:w="15" w:type="dxa"/>
          <w:bottom w:w="15" w:type="dxa"/>
          <w:right w:w="15" w:type="dxa"/>
        </w:tblCellMar>
        <w:tblLook w:val="04A0" w:firstRow="1" w:lastRow="0" w:firstColumn="1" w:lastColumn="0" w:noHBand="0" w:noVBand="1"/>
      </w:tblPr>
      <w:tblGrid>
        <w:gridCol w:w="2046"/>
        <w:gridCol w:w="7372"/>
      </w:tblGrid>
      <w:tr w:rsidR="004C0532" w:rsidRPr="00BD03BB" w14:paraId="2D5034B5" w14:textId="77777777" w:rsidTr="00934783">
        <w:trPr>
          <w:tblCellSpacing w:w="7" w:type="dxa"/>
        </w:trPr>
        <w:tc>
          <w:tcPr>
            <w:tcW w:w="2025" w:type="dxa"/>
            <w:shd w:val="clear" w:color="auto" w:fill="FFFFFF"/>
            <w:hideMark/>
          </w:tcPr>
          <w:p w14:paraId="6576FF19" w14:textId="189DDA61" w:rsidR="004C0532" w:rsidRPr="00BD03BB" w:rsidRDefault="00B43C55" w:rsidP="00450CEB">
            <w:pPr>
              <w:spacing w:after="0"/>
              <w:ind w:right="-720"/>
              <w:jc w:val="both"/>
              <w:rPr>
                <w:rFonts w:ascii="GHEA Grapalat" w:eastAsia="Times New Roman" w:hAnsi="GHEA Grapalat" w:cs="Times New Roman"/>
                <w:i/>
                <w:iCs/>
                <w:color w:val="000000"/>
                <w:sz w:val="24"/>
                <w:szCs w:val="24"/>
              </w:rPr>
            </w:pPr>
            <w:r w:rsidRPr="00BD03BB">
              <w:rPr>
                <w:rFonts w:ascii="GHEA Grapalat" w:eastAsia="Times New Roman" w:hAnsi="GHEA Grapalat" w:cs="Times New Roman"/>
                <w:b/>
                <w:bCs/>
                <w:i/>
                <w:iCs/>
                <w:color w:val="000000"/>
                <w:sz w:val="24"/>
                <w:szCs w:val="24"/>
              </w:rPr>
              <w:t xml:space="preserve">   </w:t>
            </w:r>
            <w:r w:rsidR="004C0532" w:rsidRPr="00BD03BB">
              <w:rPr>
                <w:rFonts w:ascii="GHEA Grapalat" w:eastAsia="Times New Roman" w:hAnsi="GHEA Grapalat" w:cs="Times New Roman"/>
                <w:b/>
                <w:bCs/>
                <w:i/>
                <w:iCs/>
                <w:color w:val="000000"/>
                <w:sz w:val="24"/>
                <w:szCs w:val="24"/>
              </w:rPr>
              <w:t>Հոդված 476.</w:t>
            </w:r>
          </w:p>
        </w:tc>
        <w:tc>
          <w:tcPr>
            <w:tcW w:w="0" w:type="auto"/>
            <w:shd w:val="clear" w:color="auto" w:fill="FFFFFF"/>
            <w:hideMark/>
          </w:tcPr>
          <w:p w14:paraId="50774AC4" w14:textId="77777777" w:rsidR="00C075AC" w:rsidRPr="00BD03BB" w:rsidRDefault="004C0532" w:rsidP="00450CEB">
            <w:pPr>
              <w:spacing w:after="0"/>
              <w:ind w:right="-720"/>
              <w:jc w:val="both"/>
              <w:rPr>
                <w:rFonts w:ascii="GHEA Grapalat" w:eastAsia="Times New Roman" w:hAnsi="GHEA Grapalat" w:cs="Times New Roman"/>
                <w:b/>
                <w:bCs/>
                <w:i/>
                <w:iCs/>
                <w:color w:val="000000"/>
                <w:sz w:val="24"/>
                <w:szCs w:val="24"/>
                <w:lang w:val="hy-AM"/>
              </w:rPr>
            </w:pPr>
            <w:r w:rsidRPr="00BD03BB">
              <w:rPr>
                <w:rFonts w:ascii="GHEA Grapalat" w:eastAsia="Times New Roman" w:hAnsi="GHEA Grapalat" w:cs="Times New Roman"/>
                <w:b/>
                <w:bCs/>
                <w:i/>
                <w:iCs/>
                <w:color w:val="000000"/>
                <w:sz w:val="24"/>
                <w:szCs w:val="24"/>
              </w:rPr>
              <w:t>Սուտ մատնությունը</w:t>
            </w:r>
            <w:r w:rsidRPr="00BD03BB">
              <w:rPr>
                <w:rFonts w:ascii="GHEA Grapalat" w:eastAsia="Times New Roman" w:hAnsi="GHEA Grapalat" w:cs="Times New Roman"/>
                <w:b/>
                <w:bCs/>
                <w:i/>
                <w:iCs/>
                <w:color w:val="000000"/>
                <w:sz w:val="24"/>
                <w:szCs w:val="24"/>
                <w:lang w:val="hy-AM"/>
              </w:rPr>
              <w:t xml:space="preserve">   </w:t>
            </w:r>
          </w:p>
          <w:p w14:paraId="2125418B" w14:textId="0B7C2A55" w:rsidR="004C0532" w:rsidRPr="00BD03BB" w:rsidRDefault="004C0532" w:rsidP="00450CEB">
            <w:pPr>
              <w:spacing w:after="0"/>
              <w:ind w:right="-720"/>
              <w:jc w:val="both"/>
              <w:rPr>
                <w:rFonts w:ascii="GHEA Grapalat" w:eastAsia="Times New Roman" w:hAnsi="GHEA Grapalat" w:cs="Times New Roman"/>
                <w:i/>
                <w:iCs/>
                <w:color w:val="000000"/>
                <w:sz w:val="24"/>
                <w:szCs w:val="24"/>
                <w:lang w:val="hy-AM"/>
              </w:rPr>
            </w:pPr>
            <w:r w:rsidRPr="00BD03BB">
              <w:rPr>
                <w:rFonts w:ascii="GHEA Grapalat" w:eastAsia="Times New Roman" w:hAnsi="GHEA Grapalat" w:cs="Times New Roman"/>
                <w:b/>
                <w:bCs/>
                <w:i/>
                <w:iCs/>
                <w:color w:val="000000"/>
                <w:sz w:val="24"/>
                <w:szCs w:val="24"/>
                <w:lang w:val="hy-AM"/>
              </w:rPr>
              <w:t xml:space="preserve">                                                             </w:t>
            </w:r>
          </w:p>
        </w:tc>
      </w:tr>
    </w:tbl>
    <w:p w14:paraId="7902DAF8"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1. Սուտ մատնությունը` իրավասու մարմնին հանցագործության դեպքի կամ անձի կողմից հանցանք կատարելու մասին սուտ տեղեկություն տալը`</w:t>
      </w:r>
    </w:p>
    <w:p w14:paraId="7D97466A"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տուգանքով՝ առավելագույնը քսանապատիկի չափով, կամ հանրային աշխատանքներով՝ ութսունից հարյուր հիսուն ժամ տևողությամբ, կամ ազատության սահմանափակմամբ` առավելագույնը երկու տարի ժամկետով, կամ կարճաժամկետ ազատազրկմամբ` առավելագույնը երկու ամիս ժամկետով, կամ ազատազրկմամբ` առավելագույնը երկու տարի ժամկետով:</w:t>
      </w:r>
    </w:p>
    <w:p w14:paraId="2F75471F"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2. Սույն հոդվածի 1-ին մասով նախատեսված արարքը, որը`</w:t>
      </w:r>
    </w:p>
    <w:p w14:paraId="4136386B"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1) </w:t>
      </w:r>
      <w:proofErr w:type="gramStart"/>
      <w:r w:rsidRPr="00BD03BB">
        <w:rPr>
          <w:rFonts w:ascii="GHEA Grapalat" w:eastAsia="Times New Roman" w:hAnsi="GHEA Grapalat" w:cs="Times New Roman"/>
          <w:color w:val="000000"/>
          <w:sz w:val="24"/>
          <w:szCs w:val="24"/>
        </w:rPr>
        <w:t>կատարվել</w:t>
      </w:r>
      <w:proofErr w:type="gramEnd"/>
      <w:r w:rsidRPr="00BD03BB">
        <w:rPr>
          <w:rFonts w:ascii="GHEA Grapalat" w:eastAsia="Times New Roman" w:hAnsi="GHEA Grapalat" w:cs="Times New Roman"/>
          <w:color w:val="000000"/>
          <w:sz w:val="24"/>
          <w:szCs w:val="24"/>
        </w:rPr>
        <w:t xml:space="preserve"> է մի խումբ անձանց կողմից նախնական համաձայնությամբ,</w:t>
      </w:r>
    </w:p>
    <w:p w14:paraId="581F37A3"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2) </w:t>
      </w:r>
      <w:proofErr w:type="gramStart"/>
      <w:r w:rsidRPr="00BD03BB">
        <w:rPr>
          <w:rFonts w:ascii="GHEA Grapalat" w:eastAsia="Times New Roman" w:hAnsi="GHEA Grapalat" w:cs="Times New Roman"/>
          <w:color w:val="000000"/>
          <w:sz w:val="24"/>
          <w:szCs w:val="24"/>
        </w:rPr>
        <w:t>կատարվել</w:t>
      </w:r>
      <w:proofErr w:type="gramEnd"/>
      <w:r w:rsidRPr="00BD03BB">
        <w:rPr>
          <w:rFonts w:ascii="GHEA Grapalat" w:eastAsia="Times New Roman" w:hAnsi="GHEA Grapalat" w:cs="Times New Roman"/>
          <w:color w:val="000000"/>
          <w:sz w:val="24"/>
          <w:szCs w:val="24"/>
        </w:rPr>
        <w:t xml:space="preserve"> է շահադիտական դրդումներով կամ</w:t>
      </w:r>
    </w:p>
    <w:p w14:paraId="40A64F17"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3) </w:t>
      </w:r>
      <w:proofErr w:type="gramStart"/>
      <w:r w:rsidRPr="00BD03BB">
        <w:rPr>
          <w:rFonts w:ascii="GHEA Grapalat" w:eastAsia="Times New Roman" w:hAnsi="GHEA Grapalat" w:cs="Times New Roman"/>
          <w:color w:val="000000"/>
          <w:sz w:val="24"/>
          <w:szCs w:val="24"/>
        </w:rPr>
        <w:t>զուգորդվել</w:t>
      </w:r>
      <w:proofErr w:type="gramEnd"/>
      <w:r w:rsidRPr="00BD03BB">
        <w:rPr>
          <w:rFonts w:ascii="GHEA Grapalat" w:eastAsia="Times New Roman" w:hAnsi="GHEA Grapalat" w:cs="Times New Roman"/>
          <w:color w:val="000000"/>
          <w:sz w:val="24"/>
          <w:szCs w:val="24"/>
        </w:rPr>
        <w:t xml:space="preserve"> է անձին ծանր կամ առանձնապես ծանր հանցագործության մեջ մեղադրելով կամ</w:t>
      </w:r>
    </w:p>
    <w:p w14:paraId="47350E41"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4) </w:t>
      </w:r>
      <w:proofErr w:type="gramStart"/>
      <w:r w:rsidRPr="00BD03BB">
        <w:rPr>
          <w:rFonts w:ascii="GHEA Grapalat" w:eastAsia="Times New Roman" w:hAnsi="GHEA Grapalat" w:cs="Times New Roman"/>
          <w:color w:val="000000"/>
          <w:sz w:val="24"/>
          <w:szCs w:val="24"/>
        </w:rPr>
        <w:t>զուգորդվել</w:t>
      </w:r>
      <w:proofErr w:type="gramEnd"/>
      <w:r w:rsidRPr="00BD03BB">
        <w:rPr>
          <w:rFonts w:ascii="GHEA Grapalat" w:eastAsia="Times New Roman" w:hAnsi="GHEA Grapalat" w:cs="Times New Roman"/>
          <w:color w:val="000000"/>
          <w:sz w:val="24"/>
          <w:szCs w:val="24"/>
        </w:rPr>
        <w:t xml:space="preserve"> է մեղադրանքի արհեստական ապացույց ստեղծելով՝</w:t>
      </w:r>
    </w:p>
    <w:p w14:paraId="5970B8D7"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տուգանքով` քսանապատիկից հիսնապատիկի չափով, կամ հանրային աշխատանքներով` հարյուր հիսունից երկու հարյուր յոթանասուն ժամ տևողությամբ, կամ ազատության սահմանափակմամբ` մեկից երեք տարի ժամկետով, կամ կարճաժամկետ ազատազրկմամբ` մեկից երկու ամիս ժամկետով, կամ ազատազրկմամբ` երկուսից հինգ տարի ժամկետով:</w:t>
      </w:r>
    </w:p>
    <w:p w14:paraId="546FF927"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3. Սույն հոդվածի 1-ին կամ 2-րդ մասով նախատեսված արարքը, որն անզգուշությամբ հանգեցրել է՝</w:t>
      </w:r>
    </w:p>
    <w:p w14:paraId="66B64055"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1) </w:t>
      </w:r>
      <w:proofErr w:type="gramStart"/>
      <w:r w:rsidRPr="00BD03BB">
        <w:rPr>
          <w:rFonts w:ascii="GHEA Grapalat" w:eastAsia="Times New Roman" w:hAnsi="GHEA Grapalat" w:cs="Times New Roman"/>
          <w:color w:val="000000"/>
          <w:sz w:val="24"/>
          <w:szCs w:val="24"/>
        </w:rPr>
        <w:t>ինքնասպանության</w:t>
      </w:r>
      <w:proofErr w:type="gramEnd"/>
      <w:r w:rsidRPr="00BD03BB">
        <w:rPr>
          <w:rFonts w:ascii="GHEA Grapalat" w:eastAsia="Times New Roman" w:hAnsi="GHEA Grapalat" w:cs="Times New Roman"/>
          <w:color w:val="000000"/>
          <w:sz w:val="24"/>
          <w:szCs w:val="24"/>
        </w:rPr>
        <w:t xml:space="preserve"> կամ հոգեկան խանգարման կամ</w:t>
      </w:r>
    </w:p>
    <w:p w14:paraId="78CEDDAF"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color w:val="000000"/>
          <w:sz w:val="24"/>
          <w:szCs w:val="24"/>
        </w:rPr>
      </w:pPr>
      <w:r w:rsidRPr="00BD03BB">
        <w:rPr>
          <w:rFonts w:ascii="GHEA Grapalat" w:eastAsia="Times New Roman" w:hAnsi="GHEA Grapalat" w:cs="Times New Roman"/>
          <w:color w:val="000000"/>
          <w:sz w:val="24"/>
          <w:szCs w:val="24"/>
        </w:rPr>
        <w:t xml:space="preserve">2) </w:t>
      </w:r>
      <w:proofErr w:type="gramStart"/>
      <w:r w:rsidRPr="00BD03BB">
        <w:rPr>
          <w:rFonts w:ascii="GHEA Grapalat" w:eastAsia="Times New Roman" w:hAnsi="GHEA Grapalat" w:cs="Times New Roman"/>
          <w:color w:val="000000"/>
          <w:sz w:val="24"/>
          <w:szCs w:val="24"/>
        </w:rPr>
        <w:t>անձի</w:t>
      </w:r>
      <w:proofErr w:type="gramEnd"/>
      <w:r w:rsidRPr="00BD03BB">
        <w:rPr>
          <w:rFonts w:ascii="GHEA Grapalat" w:eastAsia="Times New Roman" w:hAnsi="GHEA Grapalat" w:cs="Times New Roman"/>
          <w:color w:val="000000"/>
          <w:sz w:val="24"/>
          <w:szCs w:val="24"/>
        </w:rPr>
        <w:t xml:space="preserve"> կալանավորման, դատապարտման կամ հոգեբուժական կազմակերպությունում տեղավորման`</w:t>
      </w:r>
    </w:p>
    <w:p w14:paraId="331B767D" w14:textId="77777777" w:rsidR="004C0532" w:rsidRPr="00BD03BB" w:rsidRDefault="004C0532" w:rsidP="00450CEB">
      <w:pPr>
        <w:shd w:val="clear" w:color="auto" w:fill="FFFFFF"/>
        <w:spacing w:after="0"/>
        <w:ind w:right="-720" w:firstLine="375"/>
        <w:jc w:val="both"/>
        <w:rPr>
          <w:rFonts w:ascii="GHEA Grapalat" w:eastAsia="Calibri" w:hAnsi="GHEA Grapalat" w:cs="Times New Roman"/>
          <w:sz w:val="24"/>
          <w:szCs w:val="24"/>
        </w:rPr>
      </w:pPr>
      <w:proofErr w:type="gramStart"/>
      <w:r w:rsidRPr="00BD03BB">
        <w:rPr>
          <w:rFonts w:ascii="GHEA Grapalat" w:eastAsia="Times New Roman" w:hAnsi="GHEA Grapalat" w:cs="Times New Roman"/>
          <w:color w:val="000000"/>
          <w:sz w:val="24"/>
          <w:szCs w:val="24"/>
        </w:rPr>
        <w:t>պատժվում</w:t>
      </w:r>
      <w:proofErr w:type="gramEnd"/>
      <w:r w:rsidRPr="00BD03BB">
        <w:rPr>
          <w:rFonts w:ascii="GHEA Grapalat" w:eastAsia="Times New Roman" w:hAnsi="GHEA Grapalat" w:cs="Times New Roman"/>
          <w:color w:val="000000"/>
          <w:sz w:val="24"/>
          <w:szCs w:val="24"/>
        </w:rPr>
        <w:t xml:space="preserve"> է ազատազրկմամբ` չորսից ութ տարի ժամկետով:</w:t>
      </w:r>
    </w:p>
    <w:p w14:paraId="3F9D7340"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b/>
          <w:bCs/>
          <w:i/>
          <w:iCs/>
          <w:color w:val="000000"/>
          <w:sz w:val="24"/>
          <w:szCs w:val="24"/>
          <w:lang w:val="hy-AM"/>
        </w:rPr>
      </w:pPr>
    </w:p>
    <w:p w14:paraId="165B2FED" w14:textId="77777777" w:rsidR="004C0532" w:rsidRPr="00BD03BB" w:rsidRDefault="004C0532" w:rsidP="00450CEB">
      <w:pPr>
        <w:shd w:val="clear" w:color="auto" w:fill="FFFFFF"/>
        <w:spacing w:after="0"/>
        <w:ind w:right="-720" w:firstLine="375"/>
        <w:jc w:val="both"/>
        <w:rPr>
          <w:rFonts w:ascii="GHEA Grapalat" w:eastAsia="Times New Roman" w:hAnsi="GHEA Grapalat" w:cs="Times New Roman"/>
          <w:b/>
          <w:bCs/>
          <w:i/>
          <w:iCs/>
          <w:color w:val="000000"/>
          <w:sz w:val="24"/>
          <w:szCs w:val="24"/>
          <w:lang w:val="hy-AM"/>
        </w:rPr>
      </w:pPr>
    </w:p>
    <w:p w14:paraId="05E06086" w14:textId="77777777" w:rsidR="004C0532" w:rsidRPr="00AD1924" w:rsidRDefault="004C0532" w:rsidP="00450CEB">
      <w:pPr>
        <w:shd w:val="clear" w:color="auto" w:fill="FFFFFF"/>
        <w:spacing w:after="0"/>
        <w:ind w:right="-720" w:firstLine="375"/>
        <w:jc w:val="both"/>
        <w:rPr>
          <w:rFonts w:ascii="GHEA Grapalat" w:eastAsia="Times New Roman" w:hAnsi="GHEA Grapalat" w:cs="Times New Roman"/>
          <w:b/>
          <w:bCs/>
          <w:i/>
          <w:iCs/>
          <w:strike/>
          <w:color w:val="000000"/>
        </w:rPr>
      </w:pPr>
    </w:p>
    <w:p w14:paraId="66E00BFE" w14:textId="77777777" w:rsidR="007B61F8" w:rsidRPr="00AD1924" w:rsidRDefault="007B61F8" w:rsidP="00364183">
      <w:pPr>
        <w:shd w:val="clear" w:color="auto" w:fill="FFFFFF"/>
        <w:spacing w:after="0"/>
        <w:ind w:right="-720" w:firstLine="375"/>
        <w:jc w:val="both"/>
        <w:rPr>
          <w:rFonts w:ascii="GHEA Grapalat" w:eastAsia="Times New Roman" w:hAnsi="GHEA Grapalat" w:cs="Times New Roman"/>
          <w:color w:val="000000"/>
          <w:sz w:val="24"/>
          <w:szCs w:val="24"/>
          <w:lang w:val="hy-AM"/>
        </w:rPr>
      </w:pPr>
    </w:p>
    <w:p w14:paraId="3C38FF4B" w14:textId="77777777" w:rsidR="007B61F8" w:rsidRPr="00AD1924" w:rsidRDefault="007B61F8" w:rsidP="00364183">
      <w:pPr>
        <w:shd w:val="clear" w:color="auto" w:fill="FFFFFF"/>
        <w:spacing w:after="0"/>
        <w:ind w:right="-720" w:firstLine="375"/>
        <w:jc w:val="both"/>
        <w:rPr>
          <w:rFonts w:ascii="GHEA Grapalat" w:eastAsia="Times New Roman" w:hAnsi="GHEA Grapalat" w:cs="Times New Roman"/>
          <w:color w:val="000000"/>
          <w:lang w:val="hy-AM"/>
        </w:rPr>
      </w:pPr>
    </w:p>
    <w:p w14:paraId="71A6A8ED" w14:textId="77777777" w:rsidR="007B61F8" w:rsidRPr="00AD1924" w:rsidRDefault="007B61F8" w:rsidP="00364183">
      <w:pPr>
        <w:shd w:val="clear" w:color="auto" w:fill="FFFFFF"/>
        <w:spacing w:after="0"/>
        <w:ind w:right="-720" w:firstLine="375"/>
        <w:jc w:val="both"/>
        <w:rPr>
          <w:rFonts w:ascii="GHEA Grapalat" w:eastAsia="Times New Roman" w:hAnsi="GHEA Grapalat" w:cs="Times New Roman"/>
          <w:color w:val="000000"/>
          <w:lang w:val="hy-AM"/>
        </w:rPr>
      </w:pPr>
    </w:p>
    <w:p w14:paraId="3B133BAB" w14:textId="77777777" w:rsidR="00D55FBD" w:rsidRPr="00AD1924" w:rsidRDefault="004346EE" w:rsidP="00816DD4">
      <w:pPr>
        <w:pStyle w:val="NormalWeb"/>
        <w:spacing w:before="0" w:beforeAutospacing="0" w:afterAutospacing="0" w:line="360" w:lineRule="auto"/>
        <w:ind w:right="-720"/>
        <w:jc w:val="right"/>
        <w:rPr>
          <w:rFonts w:ascii="GHEA Grapalat" w:hAnsi="GHEA Grapalat"/>
          <w:b/>
          <w:color w:val="000000"/>
          <w:u w:val="single"/>
          <w:shd w:val="clear" w:color="auto" w:fill="FFFFFF"/>
          <w:lang w:val="hy-AM"/>
        </w:rPr>
      </w:pPr>
      <w:r w:rsidRPr="00AD1924">
        <w:rPr>
          <w:rFonts w:ascii="GHEA Grapalat" w:hAnsi="GHEA Grapalat"/>
          <w:b/>
          <w:color w:val="000000"/>
          <w:u w:val="single"/>
          <w:shd w:val="clear" w:color="auto" w:fill="FFFFFF"/>
          <w:lang w:val="hy-AM"/>
        </w:rPr>
        <w:t>Հաստատված է</w:t>
      </w:r>
    </w:p>
    <w:p w14:paraId="6BE4DDA5" w14:textId="77777777" w:rsidR="004346EE" w:rsidRPr="00AD1924" w:rsidRDefault="004346EE" w:rsidP="00816DD4">
      <w:pPr>
        <w:pStyle w:val="NormalWeb"/>
        <w:spacing w:before="0" w:beforeAutospacing="0" w:afterAutospacing="0" w:line="360" w:lineRule="auto"/>
        <w:ind w:right="-720"/>
        <w:jc w:val="right"/>
        <w:rPr>
          <w:rFonts w:ascii="GHEA Grapalat" w:hAnsi="GHEA Grapalat"/>
          <w:b/>
          <w:color w:val="000000"/>
          <w:u w:val="single"/>
          <w:shd w:val="clear" w:color="auto" w:fill="FFFFFF"/>
          <w:lang w:val="hy-AM"/>
        </w:rPr>
      </w:pPr>
    </w:p>
    <w:p w14:paraId="4617EA91" w14:textId="77777777" w:rsidR="004346EE" w:rsidRPr="00521A24" w:rsidRDefault="004346EE" w:rsidP="008E54D2">
      <w:pPr>
        <w:pStyle w:val="NormalWeb"/>
        <w:spacing w:before="0" w:beforeAutospacing="0" w:after="0" w:afterAutospacing="0"/>
        <w:ind w:right="-720"/>
        <w:jc w:val="right"/>
        <w:rPr>
          <w:rFonts w:ascii="GHEA Grapalat" w:hAnsi="GHEA Grapalat" w:cs="Arial"/>
          <w:b/>
          <w:lang w:val="hy-AM"/>
        </w:rPr>
      </w:pPr>
      <w:r w:rsidRPr="00521A24">
        <w:rPr>
          <w:rFonts w:ascii="GHEA Grapalat" w:hAnsi="GHEA Grapalat" w:cs="Arial"/>
          <w:b/>
          <w:lang w:val="hy-AM"/>
        </w:rPr>
        <w:t>ՀՀ ոստիկանության պետի</w:t>
      </w:r>
    </w:p>
    <w:p w14:paraId="1E8E9E9C" w14:textId="77777777" w:rsidR="004346EE" w:rsidRPr="00AD1924" w:rsidRDefault="004346EE" w:rsidP="008E54D2">
      <w:pPr>
        <w:pStyle w:val="NormalWeb"/>
        <w:spacing w:before="0" w:beforeAutospacing="0" w:after="0" w:afterAutospacing="0"/>
        <w:ind w:right="-720"/>
        <w:jc w:val="right"/>
        <w:rPr>
          <w:rFonts w:ascii="GHEA Grapalat" w:hAnsi="GHEA Grapalat"/>
          <w:b/>
          <w:lang w:val="hy-AM"/>
        </w:rPr>
      </w:pPr>
      <w:r w:rsidRPr="00521A24">
        <w:rPr>
          <w:rFonts w:ascii="GHEA Grapalat" w:hAnsi="GHEA Grapalat" w:cs="Arial"/>
          <w:b/>
          <w:lang w:val="hy-AM"/>
        </w:rPr>
        <w:t>21</w:t>
      </w:r>
      <w:r w:rsidR="000E4629" w:rsidRPr="00521A24">
        <w:rPr>
          <w:rFonts w:ascii="Cambria Math" w:hAnsi="Cambria Math" w:cs="Cambria Math"/>
          <w:b/>
          <w:lang w:val="hy-AM"/>
        </w:rPr>
        <w:t>․</w:t>
      </w:r>
      <w:r w:rsidRPr="00521A24">
        <w:rPr>
          <w:rFonts w:ascii="GHEA Grapalat" w:hAnsi="GHEA Grapalat" w:cs="Arial"/>
          <w:b/>
          <w:lang w:val="hy-AM"/>
        </w:rPr>
        <w:t>01</w:t>
      </w:r>
      <w:r w:rsidRPr="00521A24">
        <w:rPr>
          <w:rFonts w:ascii="Cambria Math" w:hAnsi="Cambria Math" w:cs="Cambria Math"/>
          <w:b/>
          <w:lang w:val="hy-AM"/>
        </w:rPr>
        <w:t>․</w:t>
      </w:r>
      <w:r w:rsidRPr="00521A24">
        <w:rPr>
          <w:rFonts w:ascii="GHEA Grapalat" w:hAnsi="GHEA Grapalat" w:cs="Arial"/>
          <w:b/>
          <w:lang w:val="hy-AM"/>
        </w:rPr>
        <w:t>2017թ. N 101-Ա</w:t>
      </w:r>
    </w:p>
    <w:p w14:paraId="606789A8" w14:textId="77777777" w:rsidR="004346EE" w:rsidRPr="00AD1924" w:rsidRDefault="00A32C09" w:rsidP="008E54D2">
      <w:pPr>
        <w:pStyle w:val="NormalWeb"/>
        <w:spacing w:before="0" w:beforeAutospacing="0" w:after="0" w:afterAutospacing="0"/>
        <w:ind w:right="-720"/>
        <w:jc w:val="right"/>
        <w:rPr>
          <w:rFonts w:ascii="GHEA Grapalat" w:hAnsi="GHEA Grapalat" w:cs="Arial"/>
          <w:b/>
          <w:lang w:val="hy-AM"/>
        </w:rPr>
      </w:pPr>
      <w:r w:rsidRPr="00AD1924">
        <w:rPr>
          <w:rFonts w:ascii="GHEA Grapalat" w:hAnsi="GHEA Grapalat" w:cs="Arial"/>
          <w:b/>
          <w:lang w:val="hy-AM"/>
        </w:rPr>
        <w:t>Հ</w:t>
      </w:r>
      <w:r w:rsidR="004346EE" w:rsidRPr="00AD1924">
        <w:rPr>
          <w:rFonts w:ascii="GHEA Grapalat" w:hAnsi="GHEA Grapalat" w:cs="Arial"/>
          <w:b/>
          <w:lang w:val="hy-AM"/>
        </w:rPr>
        <w:t>րամանով</w:t>
      </w:r>
    </w:p>
    <w:p w14:paraId="7F18DAB4" w14:textId="77777777" w:rsidR="00A32C09" w:rsidRPr="00AD1924" w:rsidRDefault="00A32C09" w:rsidP="00816DD4">
      <w:pPr>
        <w:pStyle w:val="NormalWeb"/>
        <w:spacing w:before="0" w:beforeAutospacing="0" w:after="0" w:afterAutospacing="0" w:line="360" w:lineRule="auto"/>
        <w:ind w:right="-720"/>
        <w:jc w:val="right"/>
        <w:rPr>
          <w:rFonts w:ascii="GHEA Grapalat" w:hAnsi="GHEA Grapalat" w:cs="Arial"/>
          <w:lang w:val="hy-AM"/>
        </w:rPr>
      </w:pPr>
    </w:p>
    <w:p w14:paraId="778B2213" w14:textId="77777777" w:rsidR="00A32C09" w:rsidRPr="00AD1924" w:rsidRDefault="00A32C09" w:rsidP="00816DD4">
      <w:pPr>
        <w:pStyle w:val="NormalWeb"/>
        <w:spacing w:before="0" w:beforeAutospacing="0" w:after="0" w:afterAutospacing="0" w:line="360" w:lineRule="auto"/>
        <w:ind w:right="-720"/>
        <w:jc w:val="right"/>
        <w:rPr>
          <w:rFonts w:ascii="GHEA Grapalat" w:hAnsi="GHEA Grapalat" w:cs="Arial"/>
          <w:lang w:val="hy-AM"/>
        </w:rPr>
      </w:pPr>
    </w:p>
    <w:p w14:paraId="2FA72851" w14:textId="77777777" w:rsidR="00A32C09" w:rsidRPr="00AD1924" w:rsidRDefault="00A32C09" w:rsidP="00816DD4">
      <w:pPr>
        <w:pStyle w:val="NormalWeb"/>
        <w:spacing w:before="0" w:beforeAutospacing="0" w:after="0" w:afterAutospacing="0" w:line="360" w:lineRule="auto"/>
        <w:ind w:right="-720"/>
        <w:jc w:val="right"/>
        <w:rPr>
          <w:rFonts w:ascii="GHEA Grapalat" w:hAnsi="GHEA Grapalat" w:cs="Arial"/>
          <w:lang w:val="hy-AM"/>
        </w:rPr>
      </w:pPr>
    </w:p>
    <w:p w14:paraId="3AC2772E" w14:textId="77777777" w:rsidR="00A32C09" w:rsidRPr="00AD1924" w:rsidRDefault="00A32C09" w:rsidP="00816DD4">
      <w:pPr>
        <w:pStyle w:val="NormalWeb"/>
        <w:spacing w:before="0" w:beforeAutospacing="0" w:after="0" w:afterAutospacing="0" w:line="360" w:lineRule="auto"/>
        <w:ind w:right="-720"/>
        <w:jc w:val="right"/>
        <w:rPr>
          <w:rFonts w:ascii="GHEA Grapalat" w:hAnsi="GHEA Grapalat" w:cs="Arial"/>
          <w:lang w:val="hy-AM"/>
        </w:rPr>
      </w:pPr>
    </w:p>
    <w:p w14:paraId="5162EBB0" w14:textId="77777777" w:rsidR="00A32C09" w:rsidRPr="00AD1924" w:rsidRDefault="00A32C09" w:rsidP="008E54D2">
      <w:pPr>
        <w:pStyle w:val="NormalWeb"/>
        <w:spacing w:before="0" w:beforeAutospacing="0" w:after="0" w:afterAutospacing="0"/>
        <w:ind w:right="-720"/>
        <w:jc w:val="center"/>
        <w:rPr>
          <w:rFonts w:ascii="GHEA Grapalat" w:hAnsi="GHEA Grapalat" w:cs="Arial"/>
          <w:b/>
          <w:i/>
          <w:lang w:val="hy-AM"/>
        </w:rPr>
      </w:pPr>
      <w:r w:rsidRPr="00AD1924">
        <w:rPr>
          <w:rFonts w:ascii="GHEA Grapalat" w:hAnsi="GHEA Grapalat" w:cs="Arial"/>
          <w:b/>
          <w:i/>
          <w:lang w:val="hy-AM"/>
        </w:rPr>
        <w:t>Ծ Ա Ռ Ա Յ Ո Ղ Ա Կ Ա Ն    Գ Ր Ք ՈՒ Յ Կ</w:t>
      </w:r>
    </w:p>
    <w:p w14:paraId="5AF89FD2" w14:textId="77777777" w:rsidR="00DD2454" w:rsidRPr="00AD1924" w:rsidRDefault="00DD2454" w:rsidP="008E54D2">
      <w:pPr>
        <w:pStyle w:val="NormalWeb"/>
        <w:spacing w:before="0" w:beforeAutospacing="0" w:after="0" w:afterAutospacing="0"/>
        <w:ind w:right="-720"/>
        <w:jc w:val="center"/>
        <w:rPr>
          <w:rFonts w:ascii="GHEA Grapalat" w:hAnsi="GHEA Grapalat" w:cs="Arial"/>
          <w:b/>
          <w:i/>
          <w:lang w:val="hy-AM"/>
        </w:rPr>
      </w:pPr>
    </w:p>
    <w:p w14:paraId="0F180FD0" w14:textId="77777777" w:rsidR="00DD2454" w:rsidRPr="00AD1924" w:rsidRDefault="00DD2454" w:rsidP="008E54D2">
      <w:pPr>
        <w:pStyle w:val="NormalWeb"/>
        <w:spacing w:before="0" w:beforeAutospacing="0" w:after="0" w:afterAutospacing="0"/>
        <w:ind w:right="-720"/>
        <w:jc w:val="center"/>
        <w:rPr>
          <w:rFonts w:ascii="GHEA Grapalat" w:hAnsi="GHEA Grapalat" w:cs="Arial"/>
          <w:b/>
          <w:i/>
          <w:lang w:val="hy-AM"/>
        </w:rPr>
      </w:pPr>
    </w:p>
    <w:p w14:paraId="29234DD8" w14:textId="77777777" w:rsidR="004346EE" w:rsidRPr="00AD1924" w:rsidRDefault="00DD2454" w:rsidP="008E54D2">
      <w:pPr>
        <w:pStyle w:val="NormalWeb"/>
        <w:spacing w:before="0" w:beforeAutospacing="0" w:after="0" w:afterAutospacing="0"/>
        <w:ind w:right="-720"/>
        <w:jc w:val="both"/>
        <w:rPr>
          <w:rFonts w:ascii="GHEA Grapalat" w:hAnsi="GHEA Grapalat" w:cs="Arial"/>
          <w:lang w:val="hy-AM"/>
        </w:rPr>
      </w:pPr>
      <w:r w:rsidRPr="00AD1924">
        <w:rPr>
          <w:rFonts w:ascii="GHEA Grapalat" w:hAnsi="GHEA Grapalat" w:cs="Arial"/>
          <w:lang w:val="hy-AM"/>
        </w:rPr>
        <w:t>Ընտրական տեղամաս թիվ -------------------       համայնք  ----------------------------------------------</w:t>
      </w:r>
    </w:p>
    <w:p w14:paraId="4A6E228C" w14:textId="77777777" w:rsidR="00DD2454" w:rsidRPr="00AD1924" w:rsidRDefault="00DD2454" w:rsidP="008E54D2">
      <w:pPr>
        <w:pStyle w:val="NormalWeb"/>
        <w:spacing w:before="0" w:beforeAutospacing="0" w:after="0" w:afterAutospacing="0"/>
        <w:ind w:right="-720"/>
        <w:jc w:val="both"/>
        <w:rPr>
          <w:rFonts w:ascii="GHEA Grapalat" w:hAnsi="GHEA Grapalat" w:cs="Arial"/>
          <w:lang w:val="hy-AM"/>
        </w:rPr>
      </w:pPr>
    </w:p>
    <w:p w14:paraId="7E302ED8" w14:textId="77777777" w:rsidR="00DD2454" w:rsidRPr="00AD1924" w:rsidRDefault="00DD2454" w:rsidP="008E54D2">
      <w:pPr>
        <w:pStyle w:val="NormalWeb"/>
        <w:spacing w:before="0" w:beforeAutospacing="0" w:after="0" w:afterAutospacing="0"/>
        <w:ind w:right="-720"/>
        <w:jc w:val="both"/>
        <w:rPr>
          <w:rFonts w:ascii="GHEA Grapalat" w:hAnsi="GHEA Grapalat" w:cs="Arial"/>
          <w:lang w:val="hy-AM"/>
        </w:rPr>
      </w:pPr>
      <w:r w:rsidRPr="00AD1924">
        <w:rPr>
          <w:rFonts w:ascii="GHEA Grapalat" w:hAnsi="GHEA Grapalat" w:cs="Arial"/>
          <w:lang w:val="hy-AM"/>
        </w:rPr>
        <w:t>Ոստիկանության վերակարգի ցուցակը</w:t>
      </w:r>
    </w:p>
    <w:p w14:paraId="19821A71" w14:textId="77777777" w:rsidR="00DD2454" w:rsidRPr="00AD1924" w:rsidRDefault="00DD2454" w:rsidP="008E54D2">
      <w:pPr>
        <w:pStyle w:val="NormalWeb"/>
        <w:spacing w:before="0" w:beforeAutospacing="0" w:after="0" w:afterAutospacing="0"/>
        <w:ind w:right="-720"/>
        <w:jc w:val="both"/>
        <w:rPr>
          <w:rFonts w:ascii="GHEA Grapalat" w:hAnsi="GHEA Grapalat" w:cs="Arial"/>
          <w:lang w:val="hy-AM"/>
        </w:rPr>
      </w:pPr>
    </w:p>
    <w:p w14:paraId="2F3D3233" w14:textId="77777777" w:rsidR="00DD2454" w:rsidRPr="00AD1924" w:rsidRDefault="00DD2454" w:rsidP="008E54D2">
      <w:pPr>
        <w:pStyle w:val="NormalWeb"/>
        <w:spacing w:before="0" w:beforeAutospacing="0" w:after="0" w:afterAutospacing="0"/>
        <w:ind w:left="720" w:right="-720"/>
        <w:jc w:val="both"/>
        <w:rPr>
          <w:rFonts w:ascii="GHEA Grapalat" w:hAnsi="GHEA Grapalat" w:cs="Arial"/>
        </w:rPr>
      </w:pPr>
      <w:r w:rsidRPr="00AD1924">
        <w:rPr>
          <w:rFonts w:ascii="GHEA Grapalat" w:hAnsi="GHEA Grapalat" w:cs="Arial"/>
          <w:lang w:val="hy-AM"/>
        </w:rPr>
        <w:t>ավագ  ----------------------------------------------------------------</w:t>
      </w:r>
      <w:r w:rsidR="00C202AA" w:rsidRPr="00AD1924">
        <w:rPr>
          <w:rFonts w:ascii="GHEA Grapalat" w:hAnsi="GHEA Grapalat" w:cs="Arial"/>
        </w:rPr>
        <w:t>-------</w:t>
      </w:r>
    </w:p>
    <w:p w14:paraId="59BB9D80" w14:textId="77777777" w:rsidR="00DD2454" w:rsidRPr="00AD1924" w:rsidRDefault="00DD2454" w:rsidP="008E54D2">
      <w:pPr>
        <w:pStyle w:val="NormalWeb"/>
        <w:spacing w:before="0" w:beforeAutospacing="0" w:after="0" w:afterAutospacing="0"/>
        <w:ind w:left="720" w:right="-720"/>
        <w:jc w:val="both"/>
        <w:rPr>
          <w:rFonts w:ascii="GHEA Grapalat" w:hAnsi="GHEA Grapalat" w:cs="Arial"/>
          <w:sz w:val="20"/>
          <w:szCs w:val="20"/>
        </w:rPr>
      </w:pPr>
      <w:r w:rsidRPr="00AD1924">
        <w:rPr>
          <w:rFonts w:ascii="GHEA Grapalat" w:hAnsi="GHEA Grapalat" w:cs="Arial"/>
          <w:sz w:val="20"/>
          <w:szCs w:val="20"/>
        </w:rPr>
        <w:t xml:space="preserve">                                    (</w:t>
      </w:r>
      <w:proofErr w:type="gramStart"/>
      <w:r w:rsidRPr="00AD1924">
        <w:rPr>
          <w:rFonts w:ascii="GHEA Grapalat" w:hAnsi="GHEA Grapalat" w:cs="Arial"/>
          <w:sz w:val="20"/>
          <w:szCs w:val="20"/>
          <w:lang w:val="hy-AM"/>
        </w:rPr>
        <w:t>անուն</w:t>
      </w:r>
      <w:proofErr w:type="gramEnd"/>
      <w:r w:rsidRPr="00AD1924">
        <w:rPr>
          <w:rFonts w:ascii="GHEA Grapalat" w:hAnsi="GHEA Grapalat" w:cs="Arial"/>
          <w:sz w:val="20"/>
          <w:szCs w:val="20"/>
          <w:lang w:val="hy-AM"/>
        </w:rPr>
        <w:t>, ազգանուն</w:t>
      </w:r>
      <w:r w:rsidRPr="00AD1924">
        <w:rPr>
          <w:rFonts w:ascii="GHEA Grapalat" w:hAnsi="GHEA Grapalat" w:cs="Arial"/>
          <w:sz w:val="20"/>
          <w:szCs w:val="20"/>
        </w:rPr>
        <w:t>)</w:t>
      </w:r>
    </w:p>
    <w:p w14:paraId="0D962293" w14:textId="77777777" w:rsidR="00DD2454" w:rsidRPr="00AD1924" w:rsidRDefault="00DD2454" w:rsidP="008E54D2">
      <w:pPr>
        <w:pStyle w:val="NormalWeb"/>
        <w:spacing w:before="0" w:beforeAutospacing="0" w:after="0" w:afterAutospacing="0"/>
        <w:ind w:left="1530" w:right="-720"/>
        <w:jc w:val="both"/>
        <w:rPr>
          <w:rFonts w:ascii="GHEA Grapalat" w:hAnsi="GHEA Grapalat" w:cs="Arial"/>
        </w:rPr>
      </w:pPr>
      <w:r w:rsidRPr="00AD1924">
        <w:rPr>
          <w:rFonts w:ascii="GHEA Grapalat" w:hAnsi="GHEA Grapalat" w:cs="Arial"/>
          <w:lang w:val="hy-AM"/>
        </w:rPr>
        <w:t>-----------------------------------------------------------------</w:t>
      </w:r>
      <w:r w:rsidR="00C202AA" w:rsidRPr="00AD1924">
        <w:rPr>
          <w:rFonts w:ascii="GHEA Grapalat" w:hAnsi="GHEA Grapalat" w:cs="Arial"/>
        </w:rPr>
        <w:t>-----</w:t>
      </w:r>
      <w:r w:rsidRPr="00AD1924">
        <w:rPr>
          <w:rFonts w:ascii="GHEA Grapalat" w:hAnsi="GHEA Grapalat" w:cs="Arial"/>
          <w:lang w:val="hy-AM"/>
        </w:rPr>
        <w:t>--</w:t>
      </w:r>
    </w:p>
    <w:p w14:paraId="53B92A88" w14:textId="77777777" w:rsidR="00C202AA" w:rsidRPr="00AD1924" w:rsidRDefault="00C202AA" w:rsidP="008E54D2">
      <w:pPr>
        <w:pStyle w:val="NormalWeb"/>
        <w:spacing w:before="0" w:beforeAutospacing="0" w:after="0" w:afterAutospacing="0"/>
        <w:ind w:left="1530" w:right="-720"/>
        <w:jc w:val="both"/>
        <w:rPr>
          <w:rFonts w:ascii="GHEA Grapalat" w:hAnsi="GHEA Grapalat" w:cs="Arial"/>
        </w:rPr>
      </w:pPr>
    </w:p>
    <w:p w14:paraId="01A1880A" w14:textId="77777777" w:rsidR="00DD2454" w:rsidRPr="00AD1924" w:rsidRDefault="00DD2454" w:rsidP="008E54D2">
      <w:pPr>
        <w:pStyle w:val="NormalWeb"/>
        <w:spacing w:before="0" w:beforeAutospacing="0" w:after="0" w:afterAutospacing="0"/>
        <w:ind w:left="1530" w:right="-720"/>
        <w:jc w:val="both"/>
        <w:rPr>
          <w:rFonts w:ascii="GHEA Grapalat" w:hAnsi="GHEA Grapalat" w:cs="Arial"/>
        </w:rPr>
      </w:pPr>
      <w:r w:rsidRPr="00AD1924">
        <w:rPr>
          <w:rFonts w:ascii="GHEA Grapalat" w:hAnsi="GHEA Grapalat" w:cs="Arial"/>
          <w:lang w:val="hy-AM"/>
        </w:rPr>
        <w:t xml:space="preserve">------------------------------------------------------------------------- </w:t>
      </w:r>
    </w:p>
    <w:p w14:paraId="2CEC98F0" w14:textId="77777777" w:rsidR="00C202AA" w:rsidRPr="00AD1924" w:rsidRDefault="00C202AA" w:rsidP="008E54D2">
      <w:pPr>
        <w:pStyle w:val="NormalWeb"/>
        <w:spacing w:before="0" w:beforeAutospacing="0" w:after="0" w:afterAutospacing="0"/>
        <w:ind w:left="1530" w:right="-720"/>
        <w:jc w:val="both"/>
        <w:rPr>
          <w:rFonts w:ascii="GHEA Grapalat" w:hAnsi="GHEA Grapalat" w:cs="Arial"/>
        </w:rPr>
      </w:pPr>
    </w:p>
    <w:p w14:paraId="0BB3F699" w14:textId="77777777" w:rsidR="00DD2454" w:rsidRPr="00AD1924" w:rsidRDefault="00DD2454" w:rsidP="008E54D2">
      <w:pPr>
        <w:pStyle w:val="NormalWeb"/>
        <w:spacing w:before="0" w:beforeAutospacing="0" w:after="0" w:afterAutospacing="0"/>
        <w:ind w:left="1530" w:right="-720"/>
        <w:jc w:val="both"/>
        <w:rPr>
          <w:rFonts w:ascii="GHEA Grapalat" w:hAnsi="GHEA Grapalat" w:cs="Arial"/>
        </w:rPr>
      </w:pPr>
      <w:r w:rsidRPr="00AD1924">
        <w:rPr>
          <w:rFonts w:ascii="GHEA Grapalat" w:hAnsi="GHEA Grapalat" w:cs="Arial"/>
          <w:lang w:val="hy-AM"/>
        </w:rPr>
        <w:t>-------------------------------------------------------------------------</w:t>
      </w:r>
      <w:r w:rsidR="00C202AA" w:rsidRPr="00AD1924">
        <w:rPr>
          <w:rFonts w:ascii="GHEA Grapalat" w:hAnsi="GHEA Grapalat" w:cs="Arial"/>
        </w:rPr>
        <w:t xml:space="preserve"> </w:t>
      </w:r>
    </w:p>
    <w:p w14:paraId="12080E89" w14:textId="77777777" w:rsidR="00C202AA" w:rsidRPr="00AD1924" w:rsidRDefault="00C202AA" w:rsidP="008E54D2">
      <w:pPr>
        <w:pStyle w:val="NormalWeb"/>
        <w:spacing w:before="0" w:beforeAutospacing="0" w:after="0" w:afterAutospacing="0"/>
        <w:ind w:left="1530" w:right="-720"/>
        <w:jc w:val="both"/>
        <w:rPr>
          <w:rFonts w:ascii="GHEA Grapalat" w:hAnsi="GHEA Grapalat" w:cs="Arial"/>
        </w:rPr>
      </w:pPr>
    </w:p>
    <w:p w14:paraId="5A22496A" w14:textId="77777777" w:rsidR="00DD2454" w:rsidRPr="00AD1924" w:rsidRDefault="00DD2454" w:rsidP="008E54D2">
      <w:pPr>
        <w:pStyle w:val="NormalWeb"/>
        <w:spacing w:before="0" w:beforeAutospacing="0" w:after="0" w:afterAutospacing="0"/>
        <w:ind w:left="1530" w:right="-720"/>
        <w:jc w:val="both"/>
        <w:rPr>
          <w:rFonts w:ascii="GHEA Grapalat" w:hAnsi="GHEA Grapalat" w:cs="Arial"/>
        </w:rPr>
      </w:pPr>
      <w:r w:rsidRPr="00AD1924">
        <w:rPr>
          <w:rFonts w:ascii="GHEA Grapalat" w:hAnsi="GHEA Grapalat" w:cs="Arial"/>
          <w:lang w:val="hy-AM"/>
        </w:rPr>
        <w:t xml:space="preserve">------------------------------------------------------------------------- </w:t>
      </w:r>
    </w:p>
    <w:p w14:paraId="70674D12" w14:textId="77777777" w:rsidR="00C202AA" w:rsidRPr="00AD1924" w:rsidRDefault="00C202AA" w:rsidP="008E54D2">
      <w:pPr>
        <w:pStyle w:val="NormalWeb"/>
        <w:spacing w:before="0" w:beforeAutospacing="0" w:after="0" w:afterAutospacing="0"/>
        <w:ind w:left="1530" w:right="-720"/>
        <w:jc w:val="both"/>
        <w:rPr>
          <w:rFonts w:ascii="GHEA Grapalat" w:hAnsi="GHEA Grapalat" w:cs="Arial"/>
        </w:rPr>
      </w:pPr>
    </w:p>
    <w:p w14:paraId="4604A0BA" w14:textId="77777777" w:rsidR="00DD2454" w:rsidRPr="00AD1924" w:rsidRDefault="00DD2454" w:rsidP="008E54D2">
      <w:pPr>
        <w:pStyle w:val="NormalWeb"/>
        <w:spacing w:before="0" w:beforeAutospacing="0" w:after="0" w:afterAutospacing="0"/>
        <w:ind w:left="1530" w:right="-720"/>
        <w:jc w:val="both"/>
        <w:rPr>
          <w:rFonts w:ascii="GHEA Grapalat" w:hAnsi="GHEA Grapalat" w:cs="Arial"/>
        </w:rPr>
      </w:pPr>
      <w:r w:rsidRPr="00AD1924">
        <w:rPr>
          <w:rFonts w:ascii="GHEA Grapalat" w:hAnsi="GHEA Grapalat" w:cs="Arial"/>
          <w:lang w:val="hy-AM"/>
        </w:rPr>
        <w:t>------------------------------------------</w:t>
      </w:r>
      <w:r w:rsidR="00456F39" w:rsidRPr="00AD1924">
        <w:rPr>
          <w:rFonts w:ascii="GHEA Grapalat" w:hAnsi="GHEA Grapalat" w:cs="Arial"/>
          <w:lang w:val="hy-AM"/>
        </w:rPr>
        <w:t>-------------------------------</w:t>
      </w:r>
      <w:r w:rsidR="00456F39" w:rsidRPr="00AD1924">
        <w:rPr>
          <w:rFonts w:ascii="GHEA Grapalat" w:hAnsi="GHEA Grapalat" w:cs="Arial"/>
        </w:rPr>
        <w:t xml:space="preserve"> </w:t>
      </w:r>
    </w:p>
    <w:p w14:paraId="3A96DCB5" w14:textId="77777777" w:rsidR="00456F39" w:rsidRPr="00AD1924" w:rsidRDefault="00456F39" w:rsidP="008E54D2">
      <w:pPr>
        <w:pStyle w:val="NormalWeb"/>
        <w:spacing w:before="0" w:beforeAutospacing="0" w:after="0" w:afterAutospacing="0"/>
        <w:ind w:left="1530" w:right="-720"/>
        <w:jc w:val="both"/>
        <w:rPr>
          <w:rFonts w:ascii="GHEA Grapalat" w:hAnsi="GHEA Grapalat" w:cs="Arial"/>
        </w:rPr>
      </w:pPr>
    </w:p>
    <w:p w14:paraId="489DDD20" w14:textId="77777777" w:rsidR="00456F39" w:rsidRPr="00AD1924" w:rsidRDefault="00456F39" w:rsidP="008E54D2">
      <w:pPr>
        <w:pStyle w:val="NormalWeb"/>
        <w:spacing w:before="0" w:beforeAutospacing="0" w:after="0" w:afterAutospacing="0"/>
        <w:ind w:left="1530" w:right="-720"/>
        <w:jc w:val="both"/>
        <w:rPr>
          <w:rFonts w:ascii="GHEA Grapalat" w:hAnsi="GHEA Grapalat" w:cs="Arial"/>
        </w:rPr>
      </w:pPr>
    </w:p>
    <w:p w14:paraId="6B38F881" w14:textId="77777777" w:rsidR="00456F39" w:rsidRPr="00AD1924" w:rsidRDefault="00456F39" w:rsidP="008E54D2">
      <w:pPr>
        <w:pStyle w:val="NormalWeb"/>
        <w:spacing w:before="0" w:beforeAutospacing="0" w:after="0" w:afterAutospacing="0"/>
        <w:ind w:left="1530" w:right="-720"/>
        <w:jc w:val="both"/>
        <w:rPr>
          <w:rFonts w:ascii="GHEA Grapalat" w:hAnsi="GHEA Grapalat" w:cs="Arial"/>
        </w:rPr>
      </w:pPr>
    </w:p>
    <w:p w14:paraId="03A24B94" w14:textId="77777777" w:rsidR="00456F39" w:rsidRPr="00AD1924" w:rsidRDefault="00456F39" w:rsidP="00816DD4">
      <w:pPr>
        <w:pStyle w:val="NormalWeb"/>
        <w:spacing w:before="0" w:beforeAutospacing="0" w:after="0" w:afterAutospacing="0" w:line="360" w:lineRule="auto"/>
        <w:ind w:left="1530" w:right="-720"/>
        <w:jc w:val="both"/>
        <w:rPr>
          <w:rFonts w:ascii="GHEA Grapalat" w:hAnsi="GHEA Grapalat" w:cs="Arial"/>
        </w:rPr>
      </w:pPr>
    </w:p>
    <w:p w14:paraId="043A10A9" w14:textId="77777777" w:rsidR="00456F39" w:rsidRPr="00AD1924" w:rsidRDefault="00456F39" w:rsidP="00816DD4">
      <w:pPr>
        <w:pStyle w:val="NormalWeb"/>
        <w:spacing w:before="0" w:beforeAutospacing="0" w:after="0" w:afterAutospacing="0" w:line="360" w:lineRule="auto"/>
        <w:ind w:left="1530" w:right="-720"/>
        <w:jc w:val="both"/>
        <w:rPr>
          <w:rFonts w:ascii="GHEA Grapalat" w:hAnsi="GHEA Grapalat" w:cs="Arial"/>
        </w:rPr>
      </w:pPr>
    </w:p>
    <w:p w14:paraId="429DD718" w14:textId="77777777" w:rsidR="00456F39" w:rsidRPr="00AD1924" w:rsidRDefault="00456F39" w:rsidP="00816DD4">
      <w:pPr>
        <w:pStyle w:val="NormalWeb"/>
        <w:spacing w:before="0" w:beforeAutospacing="0" w:after="0" w:afterAutospacing="0" w:line="360" w:lineRule="auto"/>
        <w:ind w:left="1530" w:right="-720"/>
        <w:jc w:val="both"/>
        <w:rPr>
          <w:rFonts w:ascii="GHEA Grapalat" w:hAnsi="GHEA Grapalat" w:cs="Arial"/>
          <w:lang w:val="hy-AM"/>
        </w:rPr>
      </w:pPr>
    </w:p>
    <w:p w14:paraId="3C519A4C" w14:textId="77777777" w:rsidR="00034F45" w:rsidRDefault="00034F45" w:rsidP="00816DD4">
      <w:pPr>
        <w:pStyle w:val="NormalWeb"/>
        <w:spacing w:before="0" w:beforeAutospacing="0" w:after="0" w:afterAutospacing="0" w:line="360" w:lineRule="auto"/>
        <w:ind w:left="1530" w:right="-720"/>
        <w:jc w:val="both"/>
        <w:rPr>
          <w:rFonts w:ascii="GHEA Grapalat" w:hAnsi="GHEA Grapalat" w:cs="Arial"/>
        </w:rPr>
      </w:pPr>
    </w:p>
    <w:p w14:paraId="04D43A23" w14:textId="77777777" w:rsidR="00521A24" w:rsidRPr="00521A24" w:rsidRDefault="00521A24" w:rsidP="00816DD4">
      <w:pPr>
        <w:pStyle w:val="NormalWeb"/>
        <w:spacing w:before="0" w:beforeAutospacing="0" w:after="0" w:afterAutospacing="0" w:line="360" w:lineRule="auto"/>
        <w:ind w:left="1530" w:right="-720"/>
        <w:jc w:val="both"/>
        <w:rPr>
          <w:rFonts w:ascii="GHEA Grapalat" w:hAnsi="GHEA Grapalat" w:cs="Arial"/>
        </w:rPr>
      </w:pPr>
    </w:p>
    <w:p w14:paraId="219922A3" w14:textId="2C18DC72" w:rsidR="00456F39" w:rsidRPr="00AD1924" w:rsidRDefault="00456F39" w:rsidP="00816DD4">
      <w:pPr>
        <w:pStyle w:val="NormalWeb"/>
        <w:spacing w:before="0" w:beforeAutospacing="0" w:after="0" w:afterAutospacing="0" w:line="360" w:lineRule="auto"/>
        <w:ind w:left="1530" w:right="-720"/>
        <w:jc w:val="both"/>
        <w:rPr>
          <w:rFonts w:ascii="GHEA Grapalat" w:hAnsi="GHEA Grapalat" w:cs="Arial"/>
        </w:rPr>
      </w:pPr>
    </w:p>
    <w:p w14:paraId="50CDC479" w14:textId="77777777" w:rsidR="007F03EC" w:rsidRPr="00AD1924" w:rsidRDefault="007F03EC" w:rsidP="00816DD4">
      <w:pPr>
        <w:pStyle w:val="NormalWeb"/>
        <w:spacing w:before="0" w:beforeAutospacing="0" w:after="0" w:afterAutospacing="0" w:line="360" w:lineRule="auto"/>
        <w:ind w:left="1530" w:right="-720"/>
        <w:jc w:val="both"/>
        <w:rPr>
          <w:rFonts w:ascii="GHEA Grapalat" w:hAnsi="GHEA Grapalat" w:cs="Arial"/>
        </w:rPr>
      </w:pPr>
    </w:p>
    <w:p w14:paraId="0AD29691" w14:textId="77777777" w:rsidR="00456F39" w:rsidRPr="00AD1924" w:rsidRDefault="00220511" w:rsidP="007754D4">
      <w:pPr>
        <w:pStyle w:val="NormalWeb"/>
        <w:spacing w:before="0" w:beforeAutospacing="0" w:after="0" w:afterAutospacing="0" w:line="276" w:lineRule="auto"/>
        <w:ind w:left="1530" w:right="-720"/>
        <w:jc w:val="right"/>
        <w:rPr>
          <w:rFonts w:ascii="GHEA Grapalat" w:hAnsi="GHEA Grapalat" w:cs="Arial"/>
          <w:b/>
          <w:lang w:val="hy-AM"/>
        </w:rPr>
      </w:pPr>
      <w:r w:rsidRPr="00AD1924">
        <w:rPr>
          <w:rFonts w:ascii="GHEA Grapalat" w:hAnsi="GHEA Grapalat" w:cs="Arial"/>
          <w:b/>
          <w:lang w:val="hy-AM"/>
        </w:rPr>
        <w:t>Օրինակ</w:t>
      </w:r>
    </w:p>
    <w:p w14:paraId="4BE6F9DD" w14:textId="77777777" w:rsidR="00047805" w:rsidRPr="00AD1924" w:rsidRDefault="00047805" w:rsidP="007754D4">
      <w:pPr>
        <w:pStyle w:val="NormalWeb"/>
        <w:spacing w:before="0" w:beforeAutospacing="0" w:after="0" w:afterAutospacing="0" w:line="276" w:lineRule="auto"/>
        <w:ind w:left="1530" w:right="-720"/>
        <w:jc w:val="center"/>
        <w:rPr>
          <w:rFonts w:ascii="GHEA Grapalat" w:hAnsi="GHEA Grapalat" w:cs="Arial"/>
          <w:b/>
          <w:lang w:val="hy-AM"/>
        </w:rPr>
      </w:pPr>
    </w:p>
    <w:tbl>
      <w:tblPr>
        <w:tblW w:w="11163" w:type="dxa"/>
        <w:tblInd w:w="-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
        <w:gridCol w:w="1800"/>
        <w:gridCol w:w="1620"/>
        <w:gridCol w:w="2070"/>
        <w:gridCol w:w="2358"/>
        <w:gridCol w:w="2790"/>
      </w:tblGrid>
      <w:tr w:rsidR="00D4361C" w:rsidRPr="00AD1924" w14:paraId="47311B6C" w14:textId="77777777" w:rsidTr="00D4361C">
        <w:trPr>
          <w:trHeight w:val="2780"/>
        </w:trPr>
        <w:tc>
          <w:tcPr>
            <w:tcW w:w="525" w:type="dxa"/>
          </w:tcPr>
          <w:p w14:paraId="770C6E2C" w14:textId="77777777" w:rsidR="00456F39" w:rsidRPr="00AD1924" w:rsidRDefault="00456F39" w:rsidP="007754D4">
            <w:pPr>
              <w:pStyle w:val="NormalWeb"/>
              <w:tabs>
                <w:tab w:val="left" w:pos="492"/>
              </w:tabs>
              <w:spacing w:before="0" w:after="0" w:line="276" w:lineRule="auto"/>
              <w:ind w:left="417" w:right="-720"/>
              <w:jc w:val="both"/>
              <w:rPr>
                <w:rFonts w:ascii="GHEA Grapalat" w:hAnsi="GHEA Grapalat" w:cs="Arial"/>
              </w:rPr>
            </w:pPr>
          </w:p>
          <w:p w14:paraId="32EB747D" w14:textId="77777777" w:rsidR="00456F39" w:rsidRPr="00AD1924" w:rsidRDefault="00456F39" w:rsidP="007754D4">
            <w:pPr>
              <w:pStyle w:val="NormalWeb"/>
              <w:spacing w:before="0" w:after="0" w:line="276" w:lineRule="auto"/>
              <w:ind w:left="147" w:right="-720"/>
              <w:jc w:val="both"/>
              <w:rPr>
                <w:rFonts w:ascii="GHEA Grapalat" w:hAnsi="GHEA Grapalat" w:cs="Arial"/>
              </w:rPr>
            </w:pPr>
            <w:r w:rsidRPr="00AD1924">
              <w:rPr>
                <w:rFonts w:ascii="GHEA Grapalat" w:hAnsi="GHEA Grapalat" w:cs="Arial"/>
              </w:rPr>
              <w:t>N</w:t>
            </w:r>
          </w:p>
          <w:p w14:paraId="0DE0A579" w14:textId="77777777" w:rsidR="00456F39" w:rsidRPr="00AD1924" w:rsidRDefault="00456F39" w:rsidP="007754D4">
            <w:pPr>
              <w:pStyle w:val="NormalWeb"/>
              <w:spacing w:before="0" w:line="276" w:lineRule="auto"/>
              <w:ind w:right="-720"/>
              <w:jc w:val="both"/>
              <w:rPr>
                <w:rFonts w:ascii="GHEA Grapalat" w:hAnsi="GHEA Grapalat" w:cs="Arial"/>
              </w:rPr>
            </w:pPr>
          </w:p>
        </w:tc>
        <w:tc>
          <w:tcPr>
            <w:tcW w:w="1800" w:type="dxa"/>
          </w:tcPr>
          <w:p w14:paraId="7E38C00F" w14:textId="77777777" w:rsidR="00456F39" w:rsidRPr="00AD1924" w:rsidRDefault="00456F39" w:rsidP="007754D4">
            <w:pPr>
              <w:pStyle w:val="NormalWeb"/>
              <w:spacing w:before="0" w:after="0" w:line="276" w:lineRule="auto"/>
              <w:ind w:left="162" w:right="162"/>
              <w:jc w:val="both"/>
              <w:rPr>
                <w:rFonts w:ascii="GHEA Grapalat" w:hAnsi="GHEA Grapalat" w:cs="Arial"/>
                <w:lang w:val="hy-AM"/>
              </w:rPr>
            </w:pPr>
          </w:p>
          <w:p w14:paraId="622D0CFD" w14:textId="77777777" w:rsidR="00456F39" w:rsidRPr="00AD1924" w:rsidRDefault="00597D34" w:rsidP="007754D4">
            <w:pPr>
              <w:pStyle w:val="NormalWeb"/>
              <w:spacing w:before="0" w:line="276" w:lineRule="auto"/>
              <w:ind w:right="162"/>
              <w:jc w:val="center"/>
              <w:rPr>
                <w:rFonts w:ascii="GHEA Grapalat" w:hAnsi="GHEA Grapalat" w:cs="Arial"/>
                <w:lang w:val="hy-AM"/>
              </w:rPr>
            </w:pPr>
            <w:r w:rsidRPr="00AD1924">
              <w:rPr>
                <w:rFonts w:ascii="GHEA Grapalat" w:hAnsi="GHEA Grapalat" w:cs="Arial"/>
                <w:lang w:val="hy-AM"/>
              </w:rPr>
              <w:t>Հաղորդ</w:t>
            </w:r>
            <w:r w:rsidR="002E7E81" w:rsidRPr="00AD1924">
              <w:rPr>
                <w:rFonts w:ascii="GHEA Grapalat" w:hAnsi="GHEA Grapalat" w:cs="Arial"/>
                <w:lang w:val="hy-AM"/>
              </w:rPr>
              <w:t>-</w:t>
            </w:r>
            <w:r w:rsidRPr="00AD1924">
              <w:rPr>
                <w:rFonts w:ascii="GHEA Grapalat" w:hAnsi="GHEA Grapalat" w:cs="Arial"/>
                <w:lang w:val="hy-AM"/>
              </w:rPr>
              <w:t>ման ժամը</w:t>
            </w:r>
          </w:p>
        </w:tc>
        <w:tc>
          <w:tcPr>
            <w:tcW w:w="1620" w:type="dxa"/>
          </w:tcPr>
          <w:p w14:paraId="75582464" w14:textId="77777777" w:rsidR="00456F39" w:rsidRPr="00AD1924" w:rsidRDefault="00456F39" w:rsidP="007754D4">
            <w:pPr>
              <w:rPr>
                <w:rFonts w:ascii="GHEA Grapalat" w:eastAsia="Times New Roman" w:hAnsi="GHEA Grapalat" w:cs="Arial"/>
                <w:sz w:val="24"/>
                <w:szCs w:val="24"/>
                <w:lang w:val="hy-AM"/>
              </w:rPr>
            </w:pPr>
          </w:p>
          <w:p w14:paraId="51791267" w14:textId="77777777" w:rsidR="00597D34" w:rsidRPr="00AD1924" w:rsidRDefault="00597D34" w:rsidP="007754D4">
            <w:pPr>
              <w:pStyle w:val="NormalWeb"/>
              <w:spacing w:before="0" w:beforeAutospacing="0" w:after="0" w:line="276" w:lineRule="auto"/>
              <w:jc w:val="center"/>
              <w:rPr>
                <w:rFonts w:ascii="GHEA Grapalat" w:hAnsi="GHEA Grapalat" w:cs="Arial"/>
                <w:lang w:val="hy-AM"/>
              </w:rPr>
            </w:pPr>
            <w:r w:rsidRPr="00AD1924">
              <w:rPr>
                <w:rFonts w:ascii="GHEA Grapalat" w:hAnsi="GHEA Grapalat" w:cs="Arial"/>
                <w:lang w:val="hy-AM"/>
              </w:rPr>
              <w:t>Հաղորդում տվող անձի ԱԱՀ, պաշտոնը և հասցեն</w:t>
            </w:r>
          </w:p>
          <w:p w14:paraId="2CC3DFD9" w14:textId="77777777" w:rsidR="00456F39" w:rsidRPr="00AD1924" w:rsidRDefault="00456F39" w:rsidP="007754D4">
            <w:pPr>
              <w:rPr>
                <w:rFonts w:ascii="GHEA Grapalat" w:hAnsi="GHEA Grapalat" w:cs="Arial"/>
                <w:sz w:val="24"/>
                <w:szCs w:val="24"/>
                <w:lang w:val="hy-AM"/>
              </w:rPr>
            </w:pPr>
          </w:p>
        </w:tc>
        <w:tc>
          <w:tcPr>
            <w:tcW w:w="2070" w:type="dxa"/>
          </w:tcPr>
          <w:p w14:paraId="716F46EB" w14:textId="77777777" w:rsidR="00456F39" w:rsidRPr="00AD1924" w:rsidRDefault="00456F39" w:rsidP="007754D4">
            <w:pPr>
              <w:pStyle w:val="NormalWeb"/>
              <w:spacing w:line="276" w:lineRule="auto"/>
              <w:rPr>
                <w:rFonts w:ascii="GHEA Grapalat" w:hAnsi="GHEA Grapalat" w:cs="Arial"/>
                <w:lang w:val="hy-AM"/>
              </w:rPr>
            </w:pPr>
          </w:p>
          <w:p w14:paraId="5500A353" w14:textId="77777777" w:rsidR="00597D34" w:rsidRPr="00AD1924" w:rsidRDefault="00597D34" w:rsidP="007754D4">
            <w:pPr>
              <w:pStyle w:val="NormalWeb"/>
              <w:spacing w:before="0" w:beforeAutospacing="0" w:after="0" w:line="276" w:lineRule="auto"/>
              <w:jc w:val="center"/>
              <w:rPr>
                <w:rFonts w:ascii="GHEA Grapalat" w:hAnsi="GHEA Grapalat" w:cs="Arial"/>
                <w:lang w:val="hy-AM"/>
              </w:rPr>
            </w:pPr>
            <w:r w:rsidRPr="00AD1924">
              <w:rPr>
                <w:rFonts w:ascii="GHEA Grapalat" w:hAnsi="GHEA Grapalat" w:cs="Arial"/>
                <w:lang w:val="hy-AM"/>
              </w:rPr>
              <w:t>Հաղորդման համառոտ բովանդակու</w:t>
            </w:r>
            <w:r w:rsidR="002E7E81" w:rsidRPr="00AD1924">
              <w:rPr>
                <w:rFonts w:ascii="GHEA Grapalat" w:hAnsi="GHEA Grapalat" w:cs="Arial"/>
                <w:lang w:val="hy-AM"/>
              </w:rPr>
              <w:t>-</w:t>
            </w:r>
            <w:r w:rsidRPr="00AD1924">
              <w:rPr>
                <w:rFonts w:ascii="GHEA Grapalat" w:hAnsi="GHEA Grapalat" w:cs="Arial"/>
                <w:lang w:val="hy-AM"/>
              </w:rPr>
              <w:t>թյունը</w:t>
            </w:r>
          </w:p>
          <w:p w14:paraId="14868E08" w14:textId="77777777" w:rsidR="00456F39" w:rsidRPr="00AD1924" w:rsidRDefault="00456F39" w:rsidP="007754D4">
            <w:pPr>
              <w:pStyle w:val="NormalWeb"/>
              <w:spacing w:before="0" w:beforeAutospacing="0" w:after="0" w:line="276" w:lineRule="auto"/>
              <w:jc w:val="center"/>
              <w:rPr>
                <w:rFonts w:ascii="GHEA Grapalat" w:hAnsi="GHEA Grapalat" w:cs="Arial"/>
                <w:lang w:val="hy-AM"/>
              </w:rPr>
            </w:pPr>
          </w:p>
          <w:p w14:paraId="09038B72" w14:textId="77777777" w:rsidR="00456F39" w:rsidRPr="00AD1924" w:rsidRDefault="00456F39" w:rsidP="007754D4">
            <w:pPr>
              <w:pStyle w:val="NormalWeb"/>
              <w:spacing w:before="0" w:line="276" w:lineRule="auto"/>
              <w:ind w:right="-720"/>
              <w:jc w:val="both"/>
              <w:rPr>
                <w:rFonts w:ascii="GHEA Grapalat" w:hAnsi="GHEA Grapalat" w:cs="Arial"/>
                <w:lang w:val="hy-AM"/>
              </w:rPr>
            </w:pPr>
          </w:p>
        </w:tc>
        <w:tc>
          <w:tcPr>
            <w:tcW w:w="2358" w:type="dxa"/>
          </w:tcPr>
          <w:p w14:paraId="68095347" w14:textId="77777777" w:rsidR="00456F39" w:rsidRPr="00AD1924" w:rsidRDefault="00456F39" w:rsidP="007754D4">
            <w:pPr>
              <w:rPr>
                <w:rFonts w:ascii="GHEA Grapalat" w:eastAsia="Times New Roman" w:hAnsi="GHEA Grapalat" w:cs="Arial"/>
                <w:sz w:val="24"/>
                <w:szCs w:val="24"/>
                <w:lang w:val="hy-AM"/>
              </w:rPr>
            </w:pPr>
          </w:p>
          <w:p w14:paraId="48CCB3D8" w14:textId="77777777" w:rsidR="00456F39" w:rsidRPr="00AD1924" w:rsidRDefault="00456F39" w:rsidP="007754D4">
            <w:pPr>
              <w:pStyle w:val="NormalWeb"/>
              <w:spacing w:before="0" w:beforeAutospacing="0" w:after="0" w:line="276" w:lineRule="auto"/>
              <w:jc w:val="center"/>
              <w:rPr>
                <w:rFonts w:ascii="GHEA Grapalat" w:hAnsi="GHEA Grapalat" w:cs="Arial"/>
                <w:lang w:val="hy-AM"/>
              </w:rPr>
            </w:pPr>
          </w:p>
          <w:p w14:paraId="701C3245" w14:textId="77777777" w:rsidR="00456F39" w:rsidRPr="00AD1924" w:rsidRDefault="00597D34" w:rsidP="007754D4">
            <w:pPr>
              <w:pStyle w:val="NormalWeb"/>
              <w:spacing w:before="0" w:beforeAutospacing="0" w:after="0" w:line="276" w:lineRule="auto"/>
              <w:jc w:val="center"/>
              <w:rPr>
                <w:rFonts w:ascii="GHEA Grapalat" w:hAnsi="GHEA Grapalat" w:cs="Arial"/>
                <w:lang w:val="hy-AM"/>
              </w:rPr>
            </w:pPr>
            <w:r w:rsidRPr="00AD1924">
              <w:rPr>
                <w:rFonts w:ascii="GHEA Grapalat" w:hAnsi="GHEA Grapalat" w:cs="Arial"/>
                <w:lang w:val="hy-AM"/>
              </w:rPr>
              <w:t>Ձեռնարկված միջոցառումներ</w:t>
            </w:r>
          </w:p>
        </w:tc>
        <w:tc>
          <w:tcPr>
            <w:tcW w:w="2790" w:type="dxa"/>
          </w:tcPr>
          <w:p w14:paraId="04C161E1" w14:textId="77777777" w:rsidR="00456F39" w:rsidRPr="00AD1924" w:rsidRDefault="00456F39" w:rsidP="007754D4">
            <w:pPr>
              <w:rPr>
                <w:rFonts w:ascii="GHEA Grapalat" w:eastAsia="Times New Roman" w:hAnsi="GHEA Grapalat" w:cs="Arial"/>
                <w:sz w:val="24"/>
                <w:szCs w:val="24"/>
                <w:lang w:val="hy-AM"/>
              </w:rPr>
            </w:pPr>
          </w:p>
          <w:p w14:paraId="09D49BEE" w14:textId="77777777" w:rsidR="0033673B" w:rsidRPr="00AD1924" w:rsidRDefault="0033673B" w:rsidP="007754D4">
            <w:pPr>
              <w:jc w:val="center"/>
              <w:rPr>
                <w:rFonts w:ascii="GHEA Grapalat" w:eastAsia="Times New Roman" w:hAnsi="GHEA Grapalat" w:cs="Arial"/>
                <w:sz w:val="24"/>
                <w:szCs w:val="24"/>
                <w:lang w:val="hy-AM"/>
              </w:rPr>
            </w:pPr>
          </w:p>
          <w:p w14:paraId="3C6EACDD" w14:textId="77777777" w:rsidR="00456F39" w:rsidRPr="00AD1924" w:rsidRDefault="002E7E81" w:rsidP="007754D4">
            <w:pPr>
              <w:jc w:val="center"/>
              <w:rPr>
                <w:rFonts w:ascii="GHEA Grapalat" w:eastAsia="Times New Roman" w:hAnsi="GHEA Grapalat" w:cs="Arial"/>
                <w:sz w:val="24"/>
                <w:szCs w:val="24"/>
                <w:lang w:val="hy-AM"/>
              </w:rPr>
            </w:pPr>
            <w:r w:rsidRPr="00AD1924">
              <w:rPr>
                <w:rFonts w:ascii="GHEA Grapalat" w:eastAsia="Times New Roman" w:hAnsi="GHEA Grapalat" w:cs="Arial"/>
                <w:sz w:val="24"/>
                <w:szCs w:val="24"/>
                <w:lang w:val="hy-AM"/>
              </w:rPr>
              <w:t>Նշումներ</w:t>
            </w:r>
          </w:p>
          <w:p w14:paraId="7CEA64FC" w14:textId="77777777" w:rsidR="00456F39" w:rsidRPr="00AD1924" w:rsidRDefault="00456F39" w:rsidP="007754D4">
            <w:pPr>
              <w:pStyle w:val="NormalWeb"/>
              <w:spacing w:before="0" w:line="276" w:lineRule="auto"/>
              <w:ind w:right="-720"/>
              <w:jc w:val="both"/>
              <w:rPr>
                <w:rFonts w:ascii="GHEA Grapalat" w:hAnsi="GHEA Grapalat" w:cs="Arial"/>
                <w:lang w:val="hy-AM"/>
              </w:rPr>
            </w:pPr>
          </w:p>
        </w:tc>
      </w:tr>
      <w:tr w:rsidR="00D4361C" w:rsidRPr="00AD1924" w14:paraId="554B7963" w14:textId="77777777" w:rsidTr="00D4361C">
        <w:trPr>
          <w:trHeight w:val="530"/>
        </w:trPr>
        <w:tc>
          <w:tcPr>
            <w:tcW w:w="525" w:type="dxa"/>
          </w:tcPr>
          <w:p w14:paraId="41F5CC16" w14:textId="77777777" w:rsidR="00456F39" w:rsidRPr="00AD1924" w:rsidRDefault="00E428F4" w:rsidP="007754D4">
            <w:pPr>
              <w:pStyle w:val="NormalWeb"/>
              <w:spacing w:before="0" w:line="276" w:lineRule="auto"/>
              <w:ind w:left="-33" w:right="-720"/>
              <w:jc w:val="both"/>
              <w:rPr>
                <w:rFonts w:ascii="GHEA Grapalat" w:hAnsi="GHEA Grapalat" w:cs="Arial"/>
                <w:lang w:val="hy-AM"/>
              </w:rPr>
            </w:pPr>
            <w:r w:rsidRPr="00AD1924">
              <w:rPr>
                <w:rFonts w:ascii="GHEA Grapalat" w:hAnsi="GHEA Grapalat" w:cs="Arial"/>
                <w:lang w:val="hy-AM"/>
              </w:rPr>
              <w:t>1</w:t>
            </w:r>
          </w:p>
        </w:tc>
        <w:tc>
          <w:tcPr>
            <w:tcW w:w="1800" w:type="dxa"/>
          </w:tcPr>
          <w:p w14:paraId="0DA33745" w14:textId="77777777" w:rsidR="00456F39" w:rsidRPr="00AD1924" w:rsidRDefault="00E428F4" w:rsidP="007754D4">
            <w:pPr>
              <w:pStyle w:val="NormalWeb"/>
              <w:spacing w:before="0" w:line="276" w:lineRule="auto"/>
              <w:ind w:left="612" w:right="-720"/>
              <w:rPr>
                <w:rFonts w:ascii="GHEA Grapalat" w:hAnsi="GHEA Grapalat" w:cs="Arial"/>
                <w:lang w:val="hy-AM"/>
              </w:rPr>
            </w:pPr>
            <w:r w:rsidRPr="00AD1924">
              <w:rPr>
                <w:rFonts w:ascii="GHEA Grapalat" w:hAnsi="GHEA Grapalat" w:cs="Arial"/>
                <w:lang w:val="hy-AM"/>
              </w:rPr>
              <w:t>2</w:t>
            </w:r>
          </w:p>
        </w:tc>
        <w:tc>
          <w:tcPr>
            <w:tcW w:w="1620" w:type="dxa"/>
          </w:tcPr>
          <w:p w14:paraId="498C0C49" w14:textId="77777777" w:rsidR="00456F39" w:rsidRPr="00AD1924" w:rsidRDefault="00E428F4" w:rsidP="007754D4">
            <w:pPr>
              <w:pStyle w:val="NormalWeb"/>
              <w:spacing w:before="0" w:line="276" w:lineRule="auto"/>
              <w:ind w:left="522" w:right="-720"/>
              <w:jc w:val="both"/>
              <w:rPr>
                <w:rFonts w:ascii="GHEA Grapalat" w:hAnsi="GHEA Grapalat" w:cs="Arial"/>
                <w:lang w:val="hy-AM"/>
              </w:rPr>
            </w:pPr>
            <w:r w:rsidRPr="00AD1924">
              <w:rPr>
                <w:rFonts w:ascii="GHEA Grapalat" w:hAnsi="GHEA Grapalat" w:cs="Arial"/>
                <w:lang w:val="hy-AM"/>
              </w:rPr>
              <w:t>3</w:t>
            </w:r>
          </w:p>
        </w:tc>
        <w:tc>
          <w:tcPr>
            <w:tcW w:w="2070" w:type="dxa"/>
          </w:tcPr>
          <w:p w14:paraId="1CC02B88" w14:textId="77777777" w:rsidR="00456F39" w:rsidRPr="00AD1924" w:rsidRDefault="00E428F4" w:rsidP="007754D4">
            <w:pPr>
              <w:pStyle w:val="NormalWeb"/>
              <w:spacing w:before="0" w:line="276" w:lineRule="auto"/>
              <w:ind w:left="612" w:right="-720"/>
              <w:jc w:val="both"/>
              <w:rPr>
                <w:rFonts w:ascii="GHEA Grapalat" w:hAnsi="GHEA Grapalat" w:cs="Arial"/>
                <w:lang w:val="hy-AM"/>
              </w:rPr>
            </w:pPr>
            <w:r w:rsidRPr="00AD1924">
              <w:rPr>
                <w:rFonts w:ascii="GHEA Grapalat" w:hAnsi="GHEA Grapalat" w:cs="Arial"/>
                <w:lang w:val="hy-AM"/>
              </w:rPr>
              <w:t>4</w:t>
            </w:r>
          </w:p>
        </w:tc>
        <w:tc>
          <w:tcPr>
            <w:tcW w:w="2358" w:type="dxa"/>
          </w:tcPr>
          <w:p w14:paraId="1352C02C" w14:textId="77777777" w:rsidR="00456F39" w:rsidRPr="00AD1924" w:rsidRDefault="00E428F4" w:rsidP="007754D4">
            <w:pPr>
              <w:pStyle w:val="NormalWeb"/>
              <w:spacing w:before="0" w:line="276" w:lineRule="auto"/>
              <w:ind w:left="702" w:right="-720"/>
              <w:jc w:val="both"/>
              <w:rPr>
                <w:rFonts w:ascii="GHEA Grapalat" w:hAnsi="GHEA Grapalat" w:cs="Arial"/>
                <w:lang w:val="hy-AM"/>
              </w:rPr>
            </w:pPr>
            <w:r w:rsidRPr="00AD1924">
              <w:rPr>
                <w:rFonts w:ascii="GHEA Grapalat" w:hAnsi="GHEA Grapalat" w:cs="Arial"/>
                <w:lang w:val="hy-AM"/>
              </w:rPr>
              <w:t>5</w:t>
            </w:r>
          </w:p>
        </w:tc>
        <w:tc>
          <w:tcPr>
            <w:tcW w:w="2790" w:type="dxa"/>
          </w:tcPr>
          <w:p w14:paraId="68A32190" w14:textId="77777777" w:rsidR="00456F39" w:rsidRPr="00AD1924" w:rsidRDefault="00E428F4" w:rsidP="007754D4">
            <w:pPr>
              <w:pStyle w:val="NormalWeb"/>
              <w:spacing w:before="0" w:line="276" w:lineRule="auto"/>
              <w:ind w:left="702" w:right="-720"/>
              <w:jc w:val="both"/>
              <w:rPr>
                <w:rFonts w:ascii="GHEA Grapalat" w:hAnsi="GHEA Grapalat" w:cs="Arial"/>
                <w:lang w:val="hy-AM"/>
              </w:rPr>
            </w:pPr>
            <w:r w:rsidRPr="00AD1924">
              <w:rPr>
                <w:rFonts w:ascii="GHEA Grapalat" w:hAnsi="GHEA Grapalat" w:cs="Arial"/>
                <w:lang w:val="hy-AM"/>
              </w:rPr>
              <w:t>6</w:t>
            </w:r>
          </w:p>
        </w:tc>
      </w:tr>
      <w:tr w:rsidR="00597D34" w:rsidRPr="00AD1924" w14:paraId="066401A3" w14:textId="77777777" w:rsidTr="00D4361C">
        <w:trPr>
          <w:trHeight w:val="863"/>
        </w:trPr>
        <w:tc>
          <w:tcPr>
            <w:tcW w:w="525" w:type="dxa"/>
          </w:tcPr>
          <w:p w14:paraId="4B7CB044" w14:textId="77777777" w:rsidR="00597D34" w:rsidRPr="00AD1924" w:rsidRDefault="00E428F4" w:rsidP="007754D4">
            <w:pPr>
              <w:pStyle w:val="NormalWeb"/>
              <w:spacing w:before="0" w:line="276" w:lineRule="auto"/>
              <w:ind w:right="-720"/>
              <w:jc w:val="both"/>
              <w:rPr>
                <w:rFonts w:ascii="GHEA Grapalat" w:hAnsi="GHEA Grapalat" w:cs="Arial"/>
                <w:lang w:val="hy-AM"/>
              </w:rPr>
            </w:pPr>
            <w:r w:rsidRPr="00AD1924">
              <w:rPr>
                <w:rFonts w:ascii="GHEA Grapalat" w:hAnsi="GHEA Grapalat" w:cs="Arial"/>
                <w:lang w:val="hy-AM"/>
              </w:rPr>
              <w:t>1</w:t>
            </w:r>
          </w:p>
          <w:p w14:paraId="098310B9" w14:textId="77777777" w:rsidR="00E428F4" w:rsidRPr="00AD1924" w:rsidRDefault="00E428F4" w:rsidP="007754D4">
            <w:pPr>
              <w:pStyle w:val="NormalWeb"/>
              <w:spacing w:before="0" w:line="276" w:lineRule="auto"/>
              <w:ind w:left="345" w:right="-720"/>
              <w:jc w:val="both"/>
              <w:rPr>
                <w:rFonts w:ascii="GHEA Grapalat" w:hAnsi="GHEA Grapalat" w:cs="Arial"/>
                <w:lang w:val="hy-AM"/>
              </w:rPr>
            </w:pPr>
          </w:p>
          <w:p w14:paraId="042551E4" w14:textId="77777777" w:rsidR="00E428F4" w:rsidRPr="00AD1924" w:rsidRDefault="00E428F4" w:rsidP="007754D4">
            <w:pPr>
              <w:pStyle w:val="NormalWeb"/>
              <w:spacing w:before="0" w:line="276" w:lineRule="auto"/>
              <w:ind w:left="345" w:right="-720"/>
              <w:jc w:val="both"/>
              <w:rPr>
                <w:rFonts w:ascii="GHEA Grapalat" w:hAnsi="GHEA Grapalat" w:cs="Arial"/>
                <w:lang w:val="hy-AM"/>
              </w:rPr>
            </w:pPr>
          </w:p>
          <w:p w14:paraId="26C352A6" w14:textId="77777777" w:rsidR="00E428F4" w:rsidRPr="00AD1924" w:rsidRDefault="00E428F4" w:rsidP="007754D4">
            <w:pPr>
              <w:pStyle w:val="NormalWeb"/>
              <w:spacing w:before="0" w:line="276" w:lineRule="auto"/>
              <w:ind w:left="345" w:right="-720"/>
              <w:jc w:val="both"/>
              <w:rPr>
                <w:rFonts w:ascii="GHEA Grapalat" w:hAnsi="GHEA Grapalat" w:cs="Arial"/>
                <w:lang w:val="hy-AM"/>
              </w:rPr>
            </w:pPr>
          </w:p>
          <w:p w14:paraId="2E467456" w14:textId="77777777" w:rsidR="00E428F4" w:rsidRPr="00AD1924" w:rsidRDefault="00E428F4" w:rsidP="007754D4">
            <w:pPr>
              <w:pStyle w:val="NormalWeb"/>
              <w:spacing w:before="0" w:line="276" w:lineRule="auto"/>
              <w:ind w:left="345" w:right="-720"/>
              <w:jc w:val="both"/>
              <w:rPr>
                <w:rFonts w:ascii="GHEA Grapalat" w:hAnsi="GHEA Grapalat" w:cs="Arial"/>
                <w:lang w:val="hy-AM"/>
              </w:rPr>
            </w:pPr>
          </w:p>
          <w:p w14:paraId="5FE9CC66" w14:textId="77777777" w:rsidR="00E428F4" w:rsidRPr="00AD1924" w:rsidRDefault="00E428F4" w:rsidP="007754D4">
            <w:pPr>
              <w:pStyle w:val="NormalWeb"/>
              <w:spacing w:before="0" w:line="276" w:lineRule="auto"/>
              <w:ind w:left="345" w:right="-720"/>
              <w:jc w:val="both"/>
              <w:rPr>
                <w:rFonts w:ascii="GHEA Grapalat" w:hAnsi="GHEA Grapalat" w:cs="Arial"/>
                <w:lang w:val="hy-AM"/>
              </w:rPr>
            </w:pPr>
          </w:p>
          <w:p w14:paraId="275357FF" w14:textId="77777777" w:rsidR="000463CC" w:rsidRPr="00AD1924" w:rsidRDefault="000463CC" w:rsidP="007754D4">
            <w:pPr>
              <w:pStyle w:val="NormalWeb"/>
              <w:spacing w:before="0" w:line="276" w:lineRule="auto"/>
              <w:ind w:left="147" w:right="-720"/>
              <w:jc w:val="both"/>
              <w:rPr>
                <w:rFonts w:ascii="GHEA Grapalat" w:hAnsi="GHEA Grapalat" w:cs="Arial"/>
                <w:lang w:val="hy-AM"/>
              </w:rPr>
            </w:pPr>
          </w:p>
          <w:p w14:paraId="43639D8A" w14:textId="77777777" w:rsidR="00E428F4" w:rsidRPr="00AD1924" w:rsidRDefault="00E428F4" w:rsidP="007754D4">
            <w:pPr>
              <w:pStyle w:val="NormalWeb"/>
              <w:spacing w:before="0" w:line="276" w:lineRule="auto"/>
              <w:ind w:left="147" w:right="-720"/>
              <w:jc w:val="both"/>
              <w:rPr>
                <w:rFonts w:ascii="GHEA Grapalat" w:hAnsi="GHEA Grapalat" w:cs="Arial"/>
                <w:lang w:val="hy-AM"/>
              </w:rPr>
            </w:pPr>
            <w:r w:rsidRPr="00AD1924">
              <w:rPr>
                <w:rFonts w:ascii="GHEA Grapalat" w:hAnsi="GHEA Grapalat" w:cs="Arial"/>
                <w:lang w:val="hy-AM"/>
              </w:rPr>
              <w:t>2</w:t>
            </w:r>
          </w:p>
          <w:p w14:paraId="5F9F910C" w14:textId="77777777" w:rsidR="00F92949" w:rsidRPr="00AD1924" w:rsidRDefault="00F92949" w:rsidP="007754D4">
            <w:pPr>
              <w:pStyle w:val="NormalWeb"/>
              <w:spacing w:before="0" w:line="276" w:lineRule="auto"/>
              <w:ind w:left="147" w:right="-720"/>
              <w:jc w:val="both"/>
              <w:rPr>
                <w:rFonts w:ascii="GHEA Grapalat" w:hAnsi="GHEA Grapalat" w:cs="Arial"/>
                <w:lang w:val="hy-AM"/>
              </w:rPr>
            </w:pPr>
          </w:p>
          <w:p w14:paraId="078C5201" w14:textId="77777777" w:rsidR="00F92949" w:rsidRPr="00AD1924" w:rsidRDefault="00F92949" w:rsidP="007754D4">
            <w:pPr>
              <w:pStyle w:val="NormalWeb"/>
              <w:spacing w:before="0" w:line="276" w:lineRule="auto"/>
              <w:ind w:left="147" w:right="-720"/>
              <w:jc w:val="both"/>
              <w:rPr>
                <w:rFonts w:ascii="GHEA Grapalat" w:hAnsi="GHEA Grapalat" w:cs="Arial"/>
                <w:lang w:val="hy-AM"/>
              </w:rPr>
            </w:pPr>
          </w:p>
          <w:p w14:paraId="2D329F45" w14:textId="77777777" w:rsidR="00F92949" w:rsidRPr="00AD1924" w:rsidRDefault="00F92949" w:rsidP="007754D4">
            <w:pPr>
              <w:pStyle w:val="NormalWeb"/>
              <w:spacing w:before="0" w:line="276" w:lineRule="auto"/>
              <w:ind w:left="147" w:right="-720"/>
              <w:jc w:val="both"/>
              <w:rPr>
                <w:rFonts w:ascii="GHEA Grapalat" w:hAnsi="GHEA Grapalat" w:cs="Arial"/>
                <w:lang w:val="hy-AM"/>
              </w:rPr>
            </w:pPr>
          </w:p>
          <w:p w14:paraId="0A14E8AB" w14:textId="77777777" w:rsidR="00F92949" w:rsidRPr="00AD1924" w:rsidRDefault="00F92949" w:rsidP="007754D4">
            <w:pPr>
              <w:pStyle w:val="NormalWeb"/>
              <w:spacing w:before="0" w:line="276" w:lineRule="auto"/>
              <w:ind w:left="147" w:right="-720"/>
              <w:jc w:val="both"/>
              <w:rPr>
                <w:rFonts w:ascii="GHEA Grapalat" w:hAnsi="GHEA Grapalat" w:cs="Arial"/>
                <w:lang w:val="hy-AM"/>
              </w:rPr>
            </w:pPr>
          </w:p>
          <w:p w14:paraId="5F2EB05A" w14:textId="77777777" w:rsidR="00F92949" w:rsidRPr="00AD1924" w:rsidRDefault="00F92949" w:rsidP="007754D4">
            <w:pPr>
              <w:pStyle w:val="NormalWeb"/>
              <w:spacing w:before="0" w:line="276" w:lineRule="auto"/>
              <w:ind w:left="147" w:right="-720"/>
              <w:jc w:val="both"/>
              <w:rPr>
                <w:rFonts w:ascii="GHEA Grapalat" w:hAnsi="GHEA Grapalat" w:cs="Arial"/>
                <w:lang w:val="hy-AM"/>
              </w:rPr>
            </w:pPr>
          </w:p>
          <w:p w14:paraId="1D304A6F" w14:textId="77777777" w:rsidR="00F92949" w:rsidRPr="00AD1924" w:rsidRDefault="00F92949" w:rsidP="007754D4">
            <w:pPr>
              <w:pStyle w:val="NormalWeb"/>
              <w:spacing w:before="0" w:line="276" w:lineRule="auto"/>
              <w:ind w:left="147" w:right="-720"/>
              <w:jc w:val="both"/>
              <w:rPr>
                <w:rFonts w:ascii="GHEA Grapalat" w:hAnsi="GHEA Grapalat" w:cs="Arial"/>
                <w:lang w:val="hy-AM"/>
              </w:rPr>
            </w:pPr>
          </w:p>
        </w:tc>
        <w:tc>
          <w:tcPr>
            <w:tcW w:w="1800" w:type="dxa"/>
          </w:tcPr>
          <w:p w14:paraId="60A440B7" w14:textId="77777777" w:rsidR="00597D34" w:rsidRPr="00AD1924" w:rsidRDefault="00597D34" w:rsidP="007754D4">
            <w:pPr>
              <w:pStyle w:val="NormalWeb"/>
              <w:spacing w:before="0" w:line="276" w:lineRule="auto"/>
              <w:ind w:left="345" w:right="-720"/>
              <w:jc w:val="both"/>
              <w:rPr>
                <w:rFonts w:ascii="GHEA Grapalat" w:hAnsi="GHEA Grapalat" w:cs="Arial"/>
                <w:lang w:val="hy-AM"/>
              </w:rPr>
            </w:pPr>
          </w:p>
          <w:p w14:paraId="185395C2"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59A4EED2"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276AC2BC"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45BD74F9"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103D43A9"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19595DA6" w14:textId="77777777" w:rsidR="00F92949" w:rsidRPr="00AD1924" w:rsidRDefault="00F92949" w:rsidP="007754D4">
            <w:pPr>
              <w:pStyle w:val="NormalWeb"/>
              <w:spacing w:before="0" w:line="276" w:lineRule="auto"/>
              <w:ind w:right="-720"/>
              <w:jc w:val="both"/>
              <w:rPr>
                <w:rFonts w:ascii="GHEA Grapalat" w:hAnsi="GHEA Grapalat" w:cs="Arial"/>
                <w:lang w:val="hy-AM"/>
              </w:rPr>
            </w:pPr>
          </w:p>
          <w:p w14:paraId="146A6613" w14:textId="77777777" w:rsidR="000463CC" w:rsidRPr="00AD1924" w:rsidRDefault="000463CC" w:rsidP="007754D4">
            <w:pPr>
              <w:pStyle w:val="NormalWeb"/>
              <w:spacing w:before="0" w:line="276" w:lineRule="auto"/>
              <w:ind w:left="345" w:right="-720"/>
              <w:jc w:val="both"/>
              <w:rPr>
                <w:rFonts w:ascii="GHEA Grapalat" w:hAnsi="GHEA Grapalat" w:cs="Arial"/>
                <w:sz w:val="22"/>
                <w:szCs w:val="22"/>
                <w:lang w:val="hy-AM"/>
              </w:rPr>
            </w:pPr>
            <w:r w:rsidRPr="00AD1924">
              <w:rPr>
                <w:rFonts w:ascii="GHEA Grapalat" w:hAnsi="GHEA Grapalat" w:cs="Arial"/>
                <w:sz w:val="22"/>
                <w:szCs w:val="22"/>
                <w:lang w:val="hy-AM"/>
              </w:rPr>
              <w:t>12։00</w:t>
            </w:r>
          </w:p>
          <w:p w14:paraId="50DAA64A"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6F2A5858"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468C24A6"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0966D7BD"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496F228F"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478DAAEE" w14:textId="77777777" w:rsidR="000463CC" w:rsidRPr="00AD1924" w:rsidRDefault="00037DEE" w:rsidP="007754D4">
            <w:pPr>
              <w:pStyle w:val="NormalWeb"/>
              <w:spacing w:before="0" w:line="276" w:lineRule="auto"/>
              <w:ind w:left="345" w:right="-720"/>
              <w:jc w:val="both"/>
              <w:rPr>
                <w:rFonts w:ascii="GHEA Grapalat" w:hAnsi="GHEA Grapalat" w:cs="Arial"/>
                <w:lang w:val="hy-AM"/>
              </w:rPr>
            </w:pPr>
            <w:r w:rsidRPr="00AD1924">
              <w:rPr>
                <w:rFonts w:ascii="GHEA Grapalat" w:hAnsi="GHEA Grapalat" w:cs="Arial"/>
                <w:lang w:val="hy-AM"/>
              </w:rPr>
              <w:t xml:space="preserve"> </w:t>
            </w:r>
          </w:p>
        </w:tc>
        <w:tc>
          <w:tcPr>
            <w:tcW w:w="1620" w:type="dxa"/>
          </w:tcPr>
          <w:p w14:paraId="20E34447" w14:textId="77777777" w:rsidR="00597D34" w:rsidRPr="00AD1924" w:rsidRDefault="00597D34" w:rsidP="007754D4">
            <w:pPr>
              <w:pStyle w:val="NormalWeb"/>
              <w:spacing w:before="0" w:line="276" w:lineRule="auto"/>
              <w:ind w:left="345" w:right="-720"/>
              <w:jc w:val="both"/>
              <w:rPr>
                <w:rFonts w:ascii="GHEA Grapalat" w:hAnsi="GHEA Grapalat" w:cs="Arial"/>
                <w:lang w:val="hy-AM"/>
              </w:rPr>
            </w:pPr>
          </w:p>
          <w:p w14:paraId="49BF2D23"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46336D48"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3DF44DA1"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6052F799"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69F187D0"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71F43198"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401F77CC" w14:textId="77777777" w:rsidR="007C4ED2" w:rsidRPr="00AD1924" w:rsidRDefault="000463CC" w:rsidP="007754D4">
            <w:pPr>
              <w:pStyle w:val="NormalWeb"/>
              <w:spacing w:before="0" w:line="276" w:lineRule="auto"/>
              <w:ind w:right="-126"/>
              <w:jc w:val="both"/>
              <w:rPr>
                <w:rFonts w:ascii="GHEA Grapalat" w:hAnsi="GHEA Grapalat" w:cs="Arial"/>
                <w:sz w:val="22"/>
                <w:szCs w:val="22"/>
                <w:lang w:val="hy-AM"/>
              </w:rPr>
            </w:pPr>
            <w:r w:rsidRPr="00AD1924">
              <w:rPr>
                <w:rFonts w:ascii="GHEA Grapalat" w:hAnsi="GHEA Grapalat" w:cs="Arial"/>
                <w:sz w:val="22"/>
                <w:szCs w:val="22"/>
                <w:lang w:val="hy-AM"/>
              </w:rPr>
              <w:t>Տեղամասային հանձնաժողո</w:t>
            </w:r>
            <w:r w:rsidR="007754D4" w:rsidRPr="00AD1924">
              <w:rPr>
                <w:rFonts w:ascii="GHEA Grapalat" w:hAnsi="GHEA Grapalat" w:cs="Arial"/>
                <w:sz w:val="22"/>
                <w:szCs w:val="22"/>
                <w:lang w:val="hy-AM"/>
              </w:rPr>
              <w:t>-</w:t>
            </w:r>
            <w:r w:rsidRPr="00AD1924">
              <w:rPr>
                <w:rFonts w:ascii="GHEA Grapalat" w:hAnsi="GHEA Grapalat" w:cs="Arial"/>
                <w:sz w:val="22"/>
                <w:szCs w:val="22"/>
                <w:lang w:val="hy-AM"/>
              </w:rPr>
              <w:t>վի նախագահ</w:t>
            </w:r>
          </w:p>
          <w:p w14:paraId="1243B663" w14:textId="77777777" w:rsidR="000463CC" w:rsidRPr="00AD1924" w:rsidRDefault="007C4ED2" w:rsidP="007754D4">
            <w:pPr>
              <w:pStyle w:val="NormalWeb"/>
              <w:spacing w:before="0" w:after="0" w:afterAutospacing="0" w:line="276" w:lineRule="auto"/>
              <w:ind w:right="-126"/>
              <w:jc w:val="both"/>
              <w:rPr>
                <w:rFonts w:ascii="GHEA Grapalat" w:hAnsi="GHEA Grapalat" w:cs="Arial"/>
                <w:sz w:val="18"/>
                <w:szCs w:val="18"/>
                <w:lang w:val="hy-AM"/>
              </w:rPr>
            </w:pPr>
            <w:r w:rsidRPr="00AD1924">
              <w:rPr>
                <w:rFonts w:ascii="GHEA Grapalat" w:hAnsi="GHEA Grapalat" w:cs="Arial"/>
                <w:sz w:val="18"/>
                <w:szCs w:val="18"/>
                <w:lang w:val="hy-AM"/>
              </w:rPr>
              <w:t xml:space="preserve">------------------------ </w:t>
            </w:r>
            <w:r w:rsidR="0026277B" w:rsidRPr="00AD1924">
              <w:rPr>
                <w:rFonts w:ascii="GHEA Grapalat" w:hAnsi="GHEA Grapalat" w:cs="Arial"/>
                <w:sz w:val="18"/>
                <w:szCs w:val="18"/>
                <w:lang w:val="hy-AM"/>
              </w:rPr>
              <w:t xml:space="preserve"> </w:t>
            </w:r>
            <w:r w:rsidRPr="00AD1924">
              <w:rPr>
                <w:rFonts w:ascii="GHEA Grapalat" w:hAnsi="GHEA Grapalat" w:cs="Arial"/>
                <w:sz w:val="18"/>
                <w:szCs w:val="18"/>
                <w:lang w:val="hy-AM"/>
              </w:rPr>
              <w:t>անուն,ազգանուն</w:t>
            </w:r>
            <w:r w:rsidR="00037DEE" w:rsidRPr="00AD1924">
              <w:rPr>
                <w:rFonts w:ascii="GHEA Grapalat" w:hAnsi="GHEA Grapalat" w:cs="Arial"/>
                <w:sz w:val="18"/>
                <w:szCs w:val="18"/>
                <w:lang w:val="hy-AM"/>
              </w:rPr>
              <w:t xml:space="preserve">      </w:t>
            </w:r>
          </w:p>
        </w:tc>
        <w:tc>
          <w:tcPr>
            <w:tcW w:w="2070" w:type="dxa"/>
          </w:tcPr>
          <w:p w14:paraId="4AB8AF4F" w14:textId="77777777" w:rsidR="00597D34" w:rsidRPr="00AD1924" w:rsidRDefault="00597D34" w:rsidP="007754D4">
            <w:pPr>
              <w:pStyle w:val="NormalWeb"/>
              <w:spacing w:before="0" w:line="276" w:lineRule="auto"/>
              <w:ind w:left="345" w:right="-720"/>
              <w:jc w:val="both"/>
              <w:rPr>
                <w:rFonts w:ascii="GHEA Grapalat" w:hAnsi="GHEA Grapalat" w:cs="Arial"/>
                <w:lang w:val="hy-AM"/>
              </w:rPr>
            </w:pPr>
          </w:p>
          <w:p w14:paraId="2A2A3E25"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319EE01E"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3708AE19"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630BCEB2"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570565CB"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051F0281"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11AFB59B" w14:textId="77777777" w:rsidR="00037DEE" w:rsidRPr="00AD1924" w:rsidRDefault="000463CC" w:rsidP="007754D4">
            <w:pPr>
              <w:pStyle w:val="NormalWeb"/>
              <w:spacing w:before="0" w:line="276" w:lineRule="auto"/>
              <w:ind w:right="54"/>
              <w:jc w:val="both"/>
              <w:rPr>
                <w:rFonts w:ascii="GHEA Grapalat" w:hAnsi="GHEA Grapalat" w:cs="Arial"/>
                <w:sz w:val="22"/>
                <w:szCs w:val="22"/>
                <w:lang w:val="hy-AM"/>
              </w:rPr>
            </w:pPr>
            <w:r w:rsidRPr="00AD1924">
              <w:rPr>
                <w:rFonts w:ascii="GHEA Grapalat" w:hAnsi="GHEA Grapalat" w:cs="Arial"/>
                <w:sz w:val="22"/>
                <w:szCs w:val="22"/>
                <w:lang w:val="hy-AM"/>
              </w:rPr>
              <w:t>Նախագահը պահ</w:t>
            </w:r>
            <w:r w:rsidR="007754D4" w:rsidRPr="00AD1924">
              <w:rPr>
                <w:rFonts w:ascii="GHEA Grapalat" w:hAnsi="GHEA Grapalat" w:cs="Arial"/>
                <w:sz w:val="22"/>
                <w:szCs w:val="22"/>
                <w:lang w:val="hy-AM"/>
              </w:rPr>
              <w:t>ա</w:t>
            </w:r>
            <w:r w:rsidRPr="00AD1924">
              <w:rPr>
                <w:rFonts w:ascii="GHEA Grapalat" w:hAnsi="GHEA Grapalat" w:cs="Arial"/>
                <w:sz w:val="22"/>
                <w:szCs w:val="22"/>
                <w:lang w:val="hy-AM"/>
              </w:rPr>
              <w:t>նջեց սահմանափակել</w:t>
            </w:r>
            <w:r w:rsidR="00157BA3" w:rsidRPr="00AD1924">
              <w:rPr>
                <w:rFonts w:ascii="GHEA Grapalat" w:hAnsi="GHEA Grapalat" w:cs="Arial"/>
                <w:sz w:val="22"/>
                <w:szCs w:val="22"/>
                <w:lang w:val="hy-AM"/>
              </w:rPr>
              <w:t xml:space="preserve"> քվեարկության սե</w:t>
            </w:r>
            <w:r w:rsidRPr="00AD1924">
              <w:rPr>
                <w:rFonts w:ascii="GHEA Grapalat" w:hAnsi="GHEA Grapalat" w:cs="Arial"/>
                <w:sz w:val="22"/>
                <w:szCs w:val="22"/>
                <w:lang w:val="hy-AM"/>
              </w:rPr>
              <w:t>նյակում գտնվող ընտրողների թիվը</w:t>
            </w:r>
          </w:p>
          <w:p w14:paraId="1CD6AB44" w14:textId="77777777" w:rsidR="00F92949" w:rsidRPr="00AD1924" w:rsidRDefault="00F92949" w:rsidP="007754D4">
            <w:pPr>
              <w:pStyle w:val="NormalWeb"/>
              <w:spacing w:before="0" w:line="276" w:lineRule="auto"/>
              <w:ind w:right="54"/>
              <w:jc w:val="both"/>
              <w:rPr>
                <w:rFonts w:ascii="GHEA Grapalat" w:hAnsi="GHEA Grapalat" w:cs="Arial"/>
                <w:lang w:val="hy-AM"/>
              </w:rPr>
            </w:pPr>
          </w:p>
          <w:p w14:paraId="72750CC4" w14:textId="77777777" w:rsidR="00F92949" w:rsidRPr="00AD1924" w:rsidRDefault="00037DEE" w:rsidP="007754D4">
            <w:pPr>
              <w:pStyle w:val="NormalWeb"/>
              <w:spacing w:before="0" w:line="276" w:lineRule="auto"/>
              <w:ind w:right="54"/>
              <w:jc w:val="both"/>
              <w:rPr>
                <w:rFonts w:ascii="GHEA Grapalat" w:hAnsi="GHEA Grapalat" w:cs="Arial"/>
                <w:lang w:val="hy-AM"/>
              </w:rPr>
            </w:pPr>
            <w:r w:rsidRPr="00AD1924">
              <w:rPr>
                <w:rFonts w:ascii="GHEA Grapalat" w:hAnsi="GHEA Grapalat" w:cs="Arial"/>
                <w:lang w:val="hy-AM"/>
              </w:rPr>
              <w:t xml:space="preserve">  </w:t>
            </w:r>
            <w:r w:rsidR="00220511" w:rsidRPr="00AD1924">
              <w:rPr>
                <w:rFonts w:ascii="GHEA Grapalat" w:hAnsi="GHEA Grapalat" w:cs="Arial"/>
                <w:lang w:val="hy-AM"/>
              </w:rPr>
              <w:t xml:space="preserve">  </w:t>
            </w:r>
            <w:r w:rsidRPr="00AD1924">
              <w:rPr>
                <w:rFonts w:ascii="GHEA Grapalat" w:hAnsi="GHEA Grapalat" w:cs="Arial"/>
                <w:lang w:val="hy-AM"/>
              </w:rPr>
              <w:t xml:space="preserve">  </w:t>
            </w:r>
          </w:p>
        </w:tc>
        <w:tc>
          <w:tcPr>
            <w:tcW w:w="2358" w:type="dxa"/>
          </w:tcPr>
          <w:p w14:paraId="0F77BCD5" w14:textId="77777777" w:rsidR="00597D34" w:rsidRPr="00AD1924" w:rsidRDefault="00597D34" w:rsidP="007754D4">
            <w:pPr>
              <w:pStyle w:val="NormalWeb"/>
              <w:spacing w:before="0" w:line="276" w:lineRule="auto"/>
              <w:ind w:left="345" w:right="-720"/>
              <w:jc w:val="both"/>
              <w:rPr>
                <w:rFonts w:ascii="GHEA Grapalat" w:hAnsi="GHEA Grapalat" w:cs="Arial"/>
                <w:lang w:val="hy-AM"/>
              </w:rPr>
            </w:pPr>
          </w:p>
          <w:p w14:paraId="7F93F424" w14:textId="77777777" w:rsidR="000463CC" w:rsidRPr="00AD1924" w:rsidRDefault="000463CC" w:rsidP="007754D4">
            <w:pPr>
              <w:pStyle w:val="NormalWeb"/>
              <w:spacing w:before="0" w:line="276" w:lineRule="auto"/>
              <w:ind w:right="-720"/>
              <w:jc w:val="both"/>
              <w:rPr>
                <w:rFonts w:ascii="GHEA Grapalat" w:hAnsi="GHEA Grapalat" w:cs="Arial"/>
                <w:lang w:val="hy-AM"/>
              </w:rPr>
            </w:pPr>
          </w:p>
          <w:p w14:paraId="6A0A1531"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1FDBEC6B"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530982C3"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2EEA4E07"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6DC03E8D" w14:textId="77777777" w:rsidR="000463CC" w:rsidRPr="00AD1924" w:rsidRDefault="000463CC" w:rsidP="007754D4">
            <w:pPr>
              <w:pStyle w:val="NormalWeb"/>
              <w:spacing w:before="0" w:line="276" w:lineRule="auto"/>
              <w:ind w:left="345" w:right="-720"/>
              <w:jc w:val="both"/>
              <w:rPr>
                <w:rFonts w:ascii="GHEA Grapalat" w:hAnsi="GHEA Grapalat" w:cs="Arial"/>
                <w:lang w:val="hy-AM"/>
              </w:rPr>
            </w:pPr>
          </w:p>
          <w:p w14:paraId="032CA987" w14:textId="77777777" w:rsidR="000463CC" w:rsidRPr="00AD1924" w:rsidRDefault="000463CC" w:rsidP="007754D4">
            <w:pPr>
              <w:pStyle w:val="NormalWeb"/>
              <w:spacing w:before="0" w:line="276" w:lineRule="auto"/>
              <w:ind w:left="90" w:right="72"/>
              <w:jc w:val="both"/>
              <w:rPr>
                <w:rFonts w:ascii="GHEA Grapalat" w:hAnsi="GHEA Grapalat" w:cs="Arial"/>
                <w:sz w:val="22"/>
                <w:szCs w:val="22"/>
                <w:lang w:val="hy-AM"/>
              </w:rPr>
            </w:pPr>
            <w:r w:rsidRPr="00AD1924">
              <w:rPr>
                <w:rFonts w:ascii="GHEA Grapalat" w:hAnsi="GHEA Grapalat" w:cs="Arial"/>
                <w:sz w:val="22"/>
                <w:szCs w:val="22"/>
                <w:lang w:val="hy-AM"/>
              </w:rPr>
              <w:t>Քվեարկության սենյակի մուտքի մոտ կազմակերպվել է քաղաքացիների հերթը՝ թույլատրելով մտնել քվեարկության սենյակ մեկ-մեկ</w:t>
            </w:r>
          </w:p>
          <w:p w14:paraId="63704EB9" w14:textId="77777777" w:rsidR="000463CC" w:rsidRPr="00AD1924" w:rsidRDefault="00220511" w:rsidP="007754D4">
            <w:pPr>
              <w:pStyle w:val="NormalWeb"/>
              <w:spacing w:before="0" w:line="276" w:lineRule="auto"/>
              <w:ind w:left="345" w:right="-720"/>
              <w:jc w:val="both"/>
              <w:rPr>
                <w:rFonts w:ascii="GHEA Grapalat" w:hAnsi="GHEA Grapalat" w:cs="Arial"/>
                <w:lang w:val="hy-AM"/>
              </w:rPr>
            </w:pPr>
            <w:r w:rsidRPr="00AD1924">
              <w:rPr>
                <w:rFonts w:ascii="GHEA Grapalat" w:hAnsi="GHEA Grapalat" w:cs="Arial"/>
                <w:lang w:val="hy-AM"/>
              </w:rPr>
              <w:t xml:space="preserve">     </w:t>
            </w:r>
          </w:p>
        </w:tc>
        <w:tc>
          <w:tcPr>
            <w:tcW w:w="2790" w:type="dxa"/>
          </w:tcPr>
          <w:p w14:paraId="6688EF44" w14:textId="77777777" w:rsidR="00597D34" w:rsidRPr="00AD1924" w:rsidRDefault="00E428F4" w:rsidP="007754D4">
            <w:pPr>
              <w:pStyle w:val="NormalWeb"/>
              <w:spacing w:before="0" w:line="276" w:lineRule="auto"/>
              <w:ind w:left="72" w:right="72"/>
              <w:jc w:val="both"/>
              <w:rPr>
                <w:rFonts w:ascii="GHEA Grapalat" w:hAnsi="GHEA Grapalat" w:cs="Arial"/>
                <w:sz w:val="22"/>
                <w:szCs w:val="22"/>
                <w:lang w:val="hy-AM"/>
              </w:rPr>
            </w:pPr>
            <w:r w:rsidRPr="00AD1924">
              <w:rPr>
                <w:rFonts w:ascii="GHEA Grapalat" w:hAnsi="GHEA Grapalat" w:cs="Arial"/>
                <w:sz w:val="22"/>
                <w:szCs w:val="22"/>
                <w:lang w:val="hy-AM"/>
              </w:rPr>
              <w:t>07։00-ին</w:t>
            </w:r>
            <w:r w:rsidR="00D4361C" w:rsidRPr="00AD1924">
              <w:rPr>
                <w:rFonts w:ascii="GHEA Grapalat" w:hAnsi="GHEA Grapalat" w:cs="Arial"/>
                <w:sz w:val="22"/>
                <w:szCs w:val="22"/>
                <w:lang w:val="hy-AM"/>
              </w:rPr>
              <w:t xml:space="preserve"> </w:t>
            </w:r>
            <w:r w:rsidRPr="00AD1924">
              <w:rPr>
                <w:rFonts w:ascii="GHEA Grapalat" w:hAnsi="GHEA Grapalat" w:cs="Arial"/>
                <w:sz w:val="22"/>
                <w:szCs w:val="22"/>
                <w:lang w:val="hy-AM"/>
              </w:rPr>
              <w:t>ներ</w:t>
            </w:r>
            <w:r w:rsidR="00185487" w:rsidRPr="00AD1924">
              <w:rPr>
                <w:rFonts w:ascii="GHEA Grapalat" w:hAnsi="GHEA Grapalat" w:cs="Arial"/>
                <w:sz w:val="22"/>
                <w:szCs w:val="22"/>
                <w:lang w:val="hy-AM"/>
              </w:rPr>
              <w:t>կ</w:t>
            </w:r>
            <w:r w:rsidRPr="00AD1924">
              <w:rPr>
                <w:rFonts w:ascii="GHEA Grapalat" w:hAnsi="GHEA Grapalat" w:cs="Arial"/>
                <w:sz w:val="22"/>
                <w:szCs w:val="22"/>
                <w:lang w:val="hy-AM"/>
              </w:rPr>
              <w:t>այաց</w:t>
            </w:r>
            <w:r w:rsidR="00D4361C" w:rsidRPr="00AD1924">
              <w:rPr>
                <w:rFonts w:ascii="GHEA Grapalat" w:hAnsi="GHEA Grapalat" w:cs="Arial"/>
                <w:sz w:val="22"/>
                <w:szCs w:val="22"/>
                <w:lang w:val="hy-AM"/>
              </w:rPr>
              <w:t>ա</w:t>
            </w:r>
          </w:p>
          <w:p w14:paraId="2E4FEF4D" w14:textId="77777777" w:rsidR="00E428F4" w:rsidRPr="00AD1924" w:rsidRDefault="00E428F4" w:rsidP="007754D4">
            <w:pPr>
              <w:pStyle w:val="NormalWeb"/>
              <w:spacing w:before="0" w:line="276" w:lineRule="auto"/>
              <w:ind w:left="72" w:right="72"/>
              <w:jc w:val="both"/>
              <w:rPr>
                <w:rFonts w:ascii="GHEA Grapalat" w:hAnsi="GHEA Grapalat" w:cs="Arial"/>
                <w:sz w:val="22"/>
                <w:szCs w:val="22"/>
                <w:lang w:val="hy-AM"/>
              </w:rPr>
            </w:pPr>
            <w:r w:rsidRPr="00AD1924">
              <w:rPr>
                <w:rFonts w:ascii="GHEA Grapalat" w:hAnsi="GHEA Grapalat" w:cs="Arial"/>
                <w:sz w:val="22"/>
                <w:szCs w:val="22"/>
                <w:lang w:val="hy-AM"/>
              </w:rPr>
              <w:t>Տեղ</w:t>
            </w:r>
            <w:r w:rsidRPr="00AD1924">
              <w:rPr>
                <w:rFonts w:ascii="Cambria Math" w:hAnsi="Cambria Math" w:cs="Cambria Math"/>
                <w:sz w:val="22"/>
                <w:szCs w:val="22"/>
                <w:lang w:val="hy-AM"/>
              </w:rPr>
              <w:t>․</w:t>
            </w:r>
            <w:r w:rsidR="00185487" w:rsidRPr="00AD1924">
              <w:rPr>
                <w:rFonts w:ascii="GHEA Grapalat" w:hAnsi="GHEA Grapalat" w:cs="Cambria Math"/>
                <w:sz w:val="22"/>
                <w:szCs w:val="22"/>
                <w:lang w:val="hy-AM"/>
              </w:rPr>
              <w:t xml:space="preserve"> </w:t>
            </w:r>
            <w:r w:rsidRPr="00AD1924">
              <w:rPr>
                <w:rFonts w:ascii="GHEA Grapalat" w:hAnsi="GHEA Grapalat" w:cs="GHEA Grapalat"/>
                <w:sz w:val="22"/>
                <w:szCs w:val="22"/>
                <w:lang w:val="hy-AM"/>
              </w:rPr>
              <w:t>հանձնաժողովի</w:t>
            </w:r>
            <w:r w:rsidRPr="00AD1924">
              <w:rPr>
                <w:rFonts w:ascii="GHEA Grapalat" w:hAnsi="GHEA Grapalat" w:cs="Arial"/>
                <w:sz w:val="22"/>
                <w:szCs w:val="22"/>
                <w:lang w:val="hy-AM"/>
              </w:rPr>
              <w:t xml:space="preserve"> </w:t>
            </w:r>
            <w:r w:rsidRPr="00AD1924">
              <w:rPr>
                <w:rFonts w:ascii="GHEA Grapalat" w:hAnsi="GHEA Grapalat" w:cs="GHEA Grapalat"/>
                <w:sz w:val="22"/>
                <w:szCs w:val="22"/>
                <w:lang w:val="hy-AM"/>
              </w:rPr>
              <w:t>նախագահ՝</w:t>
            </w:r>
            <w:r w:rsidRPr="00AD1924">
              <w:rPr>
                <w:rFonts w:ascii="GHEA Grapalat" w:hAnsi="GHEA Grapalat" w:cs="Arial"/>
                <w:sz w:val="22"/>
                <w:szCs w:val="22"/>
                <w:lang w:val="hy-AM"/>
              </w:rPr>
              <w:t xml:space="preserve"> </w:t>
            </w:r>
            <w:r w:rsidR="00D4361C" w:rsidRPr="00AD1924">
              <w:rPr>
                <w:rFonts w:ascii="GHEA Grapalat" w:hAnsi="GHEA Grapalat" w:cs="Arial"/>
                <w:sz w:val="22"/>
                <w:szCs w:val="22"/>
                <w:lang w:val="hy-AM"/>
              </w:rPr>
              <w:t>ԱԱ-ին</w:t>
            </w:r>
          </w:p>
          <w:p w14:paraId="4B9C3084" w14:textId="77777777" w:rsidR="00CA26FD" w:rsidRPr="00AD1924" w:rsidRDefault="00D4361C" w:rsidP="0033673B">
            <w:pPr>
              <w:pStyle w:val="NormalWeb"/>
              <w:spacing w:before="0" w:after="0" w:afterAutospacing="0"/>
              <w:ind w:left="72" w:right="72"/>
              <w:jc w:val="both"/>
              <w:rPr>
                <w:rFonts w:ascii="GHEA Grapalat" w:hAnsi="GHEA Grapalat" w:cs="Arial"/>
                <w:sz w:val="20"/>
                <w:szCs w:val="20"/>
                <w:lang w:val="hy-AM"/>
              </w:rPr>
            </w:pPr>
            <w:r w:rsidRPr="00AD1924">
              <w:rPr>
                <w:rFonts w:ascii="GHEA Grapalat" w:hAnsi="GHEA Grapalat" w:cs="Arial"/>
                <w:lang w:val="hy-AM"/>
              </w:rPr>
              <w:t xml:space="preserve">------------------------- </w:t>
            </w:r>
            <w:r w:rsidR="000463CC" w:rsidRPr="00AD1924">
              <w:rPr>
                <w:rFonts w:ascii="GHEA Grapalat" w:hAnsi="GHEA Grapalat" w:cs="Arial"/>
                <w:lang w:val="hy-AM"/>
              </w:rPr>
              <w:t xml:space="preserve">   </w:t>
            </w:r>
            <w:r w:rsidR="000463CC" w:rsidRPr="00AD1924">
              <w:rPr>
                <w:rFonts w:ascii="GHEA Grapalat" w:hAnsi="GHEA Grapalat" w:cs="Arial"/>
                <w:sz w:val="20"/>
                <w:szCs w:val="20"/>
                <w:lang w:val="hy-AM"/>
              </w:rPr>
              <w:t>ստորագրություն</w:t>
            </w:r>
          </w:p>
          <w:p w14:paraId="41FE2619" w14:textId="77777777" w:rsidR="00CA26FD" w:rsidRPr="00AD1924" w:rsidRDefault="00CA26FD" w:rsidP="0033673B">
            <w:pPr>
              <w:pStyle w:val="NormalWeb"/>
              <w:spacing w:before="0" w:after="0" w:afterAutospacing="0"/>
              <w:ind w:left="72" w:right="72"/>
              <w:jc w:val="both"/>
              <w:rPr>
                <w:rFonts w:ascii="GHEA Grapalat" w:hAnsi="GHEA Grapalat" w:cs="Arial"/>
                <w:sz w:val="20"/>
                <w:szCs w:val="20"/>
                <w:lang w:val="hy-AM"/>
              </w:rPr>
            </w:pPr>
          </w:p>
          <w:p w14:paraId="4E08675F" w14:textId="77777777" w:rsidR="00034F45" w:rsidRPr="00AD1924" w:rsidRDefault="00034F45" w:rsidP="0033673B">
            <w:pPr>
              <w:pStyle w:val="NormalWeb"/>
              <w:spacing w:before="0" w:after="0" w:afterAutospacing="0"/>
              <w:ind w:left="72" w:right="72"/>
              <w:jc w:val="both"/>
              <w:rPr>
                <w:rFonts w:ascii="GHEA Grapalat" w:hAnsi="GHEA Grapalat" w:cs="Arial"/>
                <w:sz w:val="20"/>
                <w:szCs w:val="20"/>
                <w:lang w:val="hy-AM"/>
              </w:rPr>
            </w:pPr>
            <w:r w:rsidRPr="00AD1924">
              <w:rPr>
                <w:rFonts w:ascii="GHEA Grapalat" w:hAnsi="GHEA Grapalat" w:cs="Arial"/>
                <w:sz w:val="18"/>
                <w:szCs w:val="18"/>
                <w:lang w:val="hy-AM"/>
              </w:rPr>
              <w:t xml:space="preserve">-------------------------------  </w:t>
            </w:r>
            <w:r w:rsidRPr="00AD1924">
              <w:rPr>
                <w:rFonts w:ascii="GHEA Grapalat" w:hAnsi="GHEA Grapalat" w:cs="Arial"/>
                <w:sz w:val="20"/>
                <w:szCs w:val="20"/>
                <w:lang w:val="hy-AM"/>
              </w:rPr>
              <w:t xml:space="preserve">անուն,ազգանուն      </w:t>
            </w:r>
          </w:p>
          <w:p w14:paraId="33727CA2" w14:textId="77777777" w:rsidR="00F92949" w:rsidRPr="00AD1924" w:rsidRDefault="00F92949" w:rsidP="00034F45">
            <w:pPr>
              <w:pStyle w:val="NormalWeb"/>
              <w:spacing w:before="0" w:after="0" w:afterAutospacing="0"/>
              <w:ind w:left="72" w:right="72"/>
              <w:jc w:val="both"/>
              <w:rPr>
                <w:rFonts w:ascii="GHEA Grapalat" w:hAnsi="GHEA Grapalat" w:cs="Arial"/>
                <w:sz w:val="20"/>
                <w:szCs w:val="20"/>
                <w:lang w:val="hy-AM"/>
              </w:rPr>
            </w:pPr>
          </w:p>
          <w:p w14:paraId="4A241384" w14:textId="77777777" w:rsidR="00F92949" w:rsidRPr="00AD1924" w:rsidRDefault="00F92949" w:rsidP="007754D4">
            <w:pPr>
              <w:pStyle w:val="NormalWeb"/>
              <w:spacing w:before="0" w:line="276" w:lineRule="auto"/>
              <w:ind w:left="72" w:right="72"/>
              <w:jc w:val="both"/>
              <w:rPr>
                <w:rFonts w:ascii="GHEA Grapalat" w:hAnsi="GHEA Grapalat" w:cs="Arial"/>
                <w:lang w:val="hy-AM"/>
              </w:rPr>
            </w:pPr>
          </w:p>
          <w:p w14:paraId="650D7F6D" w14:textId="77777777" w:rsidR="00F92949" w:rsidRPr="00AD1924" w:rsidRDefault="00F92949" w:rsidP="007754D4">
            <w:pPr>
              <w:pStyle w:val="NormalWeb"/>
              <w:spacing w:before="0" w:line="276" w:lineRule="auto"/>
              <w:ind w:left="72" w:right="72"/>
              <w:jc w:val="both"/>
              <w:rPr>
                <w:rFonts w:ascii="GHEA Grapalat" w:hAnsi="GHEA Grapalat" w:cs="Arial"/>
                <w:lang w:val="hy-AM"/>
              </w:rPr>
            </w:pPr>
          </w:p>
          <w:p w14:paraId="51DE5595" w14:textId="77777777" w:rsidR="00F92949" w:rsidRPr="00AD1924" w:rsidRDefault="00F92949" w:rsidP="007754D4">
            <w:pPr>
              <w:pStyle w:val="NormalWeb"/>
              <w:spacing w:before="0" w:line="276" w:lineRule="auto"/>
              <w:ind w:left="72" w:right="72"/>
              <w:jc w:val="both"/>
              <w:rPr>
                <w:rFonts w:ascii="GHEA Grapalat" w:hAnsi="GHEA Grapalat" w:cs="Arial"/>
                <w:lang w:val="hy-AM"/>
              </w:rPr>
            </w:pPr>
          </w:p>
          <w:p w14:paraId="59861EED" w14:textId="77777777" w:rsidR="00F92949" w:rsidRPr="00AD1924" w:rsidRDefault="00F92949" w:rsidP="007754D4">
            <w:pPr>
              <w:pStyle w:val="NormalWeb"/>
              <w:spacing w:before="0" w:line="276" w:lineRule="auto"/>
              <w:ind w:left="345" w:right="-720"/>
              <w:jc w:val="both"/>
              <w:rPr>
                <w:rFonts w:ascii="GHEA Grapalat" w:hAnsi="GHEA Grapalat" w:cs="Arial"/>
                <w:lang w:val="hy-AM"/>
              </w:rPr>
            </w:pPr>
          </w:p>
          <w:p w14:paraId="095D5639" w14:textId="77777777" w:rsidR="00F92949" w:rsidRPr="00AD1924" w:rsidRDefault="00F92949" w:rsidP="007754D4">
            <w:pPr>
              <w:pStyle w:val="NormalWeb"/>
              <w:spacing w:before="0" w:line="276" w:lineRule="auto"/>
              <w:ind w:left="345" w:right="-720"/>
              <w:jc w:val="both"/>
              <w:rPr>
                <w:rFonts w:ascii="GHEA Grapalat" w:hAnsi="GHEA Grapalat" w:cs="Arial"/>
                <w:lang w:val="hy-AM"/>
              </w:rPr>
            </w:pPr>
          </w:p>
          <w:p w14:paraId="5CC1804D" w14:textId="77777777" w:rsidR="00F92949" w:rsidRPr="00AD1924" w:rsidRDefault="00220511" w:rsidP="007754D4">
            <w:pPr>
              <w:pStyle w:val="NormalWeb"/>
              <w:spacing w:before="0" w:line="276" w:lineRule="auto"/>
              <w:ind w:right="-720"/>
              <w:jc w:val="both"/>
              <w:rPr>
                <w:rFonts w:ascii="GHEA Grapalat" w:hAnsi="GHEA Grapalat" w:cs="Arial"/>
                <w:lang w:val="hy-AM"/>
              </w:rPr>
            </w:pPr>
            <w:r w:rsidRPr="00AD1924">
              <w:rPr>
                <w:rFonts w:ascii="GHEA Grapalat" w:hAnsi="GHEA Grapalat" w:cs="Arial"/>
                <w:lang w:val="hy-AM"/>
              </w:rPr>
              <w:t xml:space="preserve">                       </w:t>
            </w:r>
          </w:p>
        </w:tc>
      </w:tr>
    </w:tbl>
    <w:p w14:paraId="459F80C3" w14:textId="77777777" w:rsidR="00B21840" w:rsidRPr="00AD1924" w:rsidRDefault="00B21840" w:rsidP="00034F45">
      <w:pPr>
        <w:ind w:right="-720"/>
        <w:jc w:val="both"/>
        <w:rPr>
          <w:rFonts w:ascii="GHEA Grapalat" w:hAnsi="GHEA Grapalat"/>
          <w:sz w:val="24"/>
          <w:szCs w:val="24"/>
          <w:lang w:val="hy-AM"/>
        </w:rPr>
      </w:pPr>
    </w:p>
    <w:sectPr w:rsidR="00B21840" w:rsidRPr="00AD1924" w:rsidSect="0018549D">
      <w:footerReference w:type="default" r:id="rId11"/>
      <w:pgSz w:w="12240" w:h="15840"/>
      <w:pgMar w:top="450" w:right="1440" w:bottom="2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87A49" w14:textId="77777777" w:rsidR="003313B8" w:rsidRDefault="003313B8" w:rsidP="00034F45">
      <w:pPr>
        <w:spacing w:after="0" w:line="240" w:lineRule="auto"/>
      </w:pPr>
      <w:r>
        <w:separator/>
      </w:r>
    </w:p>
  </w:endnote>
  <w:endnote w:type="continuationSeparator" w:id="0">
    <w:p w14:paraId="38D953EA" w14:textId="77777777" w:rsidR="003313B8" w:rsidRDefault="003313B8" w:rsidP="00034F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HEA Grapalat">
    <w:panose1 w:val="00000000000000000000"/>
    <w:charset w:val="00"/>
    <w:family w:val="modern"/>
    <w:notTrueType/>
    <w:pitch w:val="variable"/>
    <w:sig w:usb0="A00006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rriweather">
    <w:altName w:val="Cambria"/>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988823"/>
      <w:docPartObj>
        <w:docPartGallery w:val="Page Numbers (Bottom of Page)"/>
        <w:docPartUnique/>
      </w:docPartObj>
    </w:sdtPr>
    <w:sdtEndPr>
      <w:rPr>
        <w:noProof/>
      </w:rPr>
    </w:sdtEndPr>
    <w:sdtContent>
      <w:p w14:paraId="24927AC5" w14:textId="77777777" w:rsidR="00AD1924" w:rsidRDefault="00AD1924">
        <w:pPr>
          <w:pStyle w:val="Footer"/>
          <w:jc w:val="right"/>
        </w:pPr>
        <w:r>
          <w:fldChar w:fldCharType="begin"/>
        </w:r>
        <w:r>
          <w:instrText xml:space="preserve"> PAGE   \* MERGEFORMAT </w:instrText>
        </w:r>
        <w:r>
          <w:fldChar w:fldCharType="separate"/>
        </w:r>
        <w:r w:rsidR="00B26FBE">
          <w:rPr>
            <w:noProof/>
          </w:rPr>
          <w:t>2</w:t>
        </w:r>
        <w:r>
          <w:rPr>
            <w:noProof/>
          </w:rPr>
          <w:fldChar w:fldCharType="end"/>
        </w:r>
      </w:p>
    </w:sdtContent>
  </w:sdt>
  <w:p w14:paraId="227CA86B" w14:textId="77777777" w:rsidR="00AD1924" w:rsidRDefault="00AD19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49A75A" w14:textId="77777777" w:rsidR="003313B8" w:rsidRDefault="003313B8" w:rsidP="00034F45">
      <w:pPr>
        <w:spacing w:after="0" w:line="240" w:lineRule="auto"/>
      </w:pPr>
      <w:r>
        <w:separator/>
      </w:r>
    </w:p>
  </w:footnote>
  <w:footnote w:type="continuationSeparator" w:id="0">
    <w:p w14:paraId="636A6CDF" w14:textId="77777777" w:rsidR="003313B8" w:rsidRDefault="003313B8" w:rsidP="00034F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0704"/>
    <w:multiLevelType w:val="hybridMultilevel"/>
    <w:tmpl w:val="B198B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EA4"/>
    <w:rsid w:val="0000178C"/>
    <w:rsid w:val="00002FA2"/>
    <w:rsid w:val="000030D7"/>
    <w:rsid w:val="00012446"/>
    <w:rsid w:val="00013EDC"/>
    <w:rsid w:val="00017EB2"/>
    <w:rsid w:val="00021E2C"/>
    <w:rsid w:val="000248E7"/>
    <w:rsid w:val="00034F45"/>
    <w:rsid w:val="00037DEE"/>
    <w:rsid w:val="00040863"/>
    <w:rsid w:val="00040C12"/>
    <w:rsid w:val="00042E9E"/>
    <w:rsid w:val="000462C8"/>
    <w:rsid w:val="000463CC"/>
    <w:rsid w:val="00047805"/>
    <w:rsid w:val="00050E4C"/>
    <w:rsid w:val="0005201C"/>
    <w:rsid w:val="000535FD"/>
    <w:rsid w:val="000613A2"/>
    <w:rsid w:val="00071E52"/>
    <w:rsid w:val="00072B2A"/>
    <w:rsid w:val="000750EB"/>
    <w:rsid w:val="0007734E"/>
    <w:rsid w:val="000816FF"/>
    <w:rsid w:val="000856D5"/>
    <w:rsid w:val="00092765"/>
    <w:rsid w:val="0009655C"/>
    <w:rsid w:val="000A4CD4"/>
    <w:rsid w:val="000A4D92"/>
    <w:rsid w:val="000B574E"/>
    <w:rsid w:val="000C0527"/>
    <w:rsid w:val="000C0FD3"/>
    <w:rsid w:val="000C722E"/>
    <w:rsid w:val="000C7680"/>
    <w:rsid w:val="000D28BB"/>
    <w:rsid w:val="000D4B90"/>
    <w:rsid w:val="000D7FBB"/>
    <w:rsid w:val="000E11D2"/>
    <w:rsid w:val="000E4629"/>
    <w:rsid w:val="000F0720"/>
    <w:rsid w:val="00106571"/>
    <w:rsid w:val="00115324"/>
    <w:rsid w:val="00120709"/>
    <w:rsid w:val="00121DB0"/>
    <w:rsid w:val="00136BC4"/>
    <w:rsid w:val="00141534"/>
    <w:rsid w:val="001476AB"/>
    <w:rsid w:val="00157BA3"/>
    <w:rsid w:val="00160837"/>
    <w:rsid w:val="0016132D"/>
    <w:rsid w:val="00163DFD"/>
    <w:rsid w:val="00171B43"/>
    <w:rsid w:val="00184FEF"/>
    <w:rsid w:val="00185487"/>
    <w:rsid w:val="0018549D"/>
    <w:rsid w:val="00195A23"/>
    <w:rsid w:val="001A3551"/>
    <w:rsid w:val="001B7735"/>
    <w:rsid w:val="001C4C8F"/>
    <w:rsid w:val="001C79DE"/>
    <w:rsid w:val="001F4773"/>
    <w:rsid w:val="001F5EBF"/>
    <w:rsid w:val="00204517"/>
    <w:rsid w:val="002075BF"/>
    <w:rsid w:val="00220511"/>
    <w:rsid w:val="00221609"/>
    <w:rsid w:val="00233363"/>
    <w:rsid w:val="002333DF"/>
    <w:rsid w:val="00233BD4"/>
    <w:rsid w:val="00236DF6"/>
    <w:rsid w:val="002412E3"/>
    <w:rsid w:val="00241391"/>
    <w:rsid w:val="00246E08"/>
    <w:rsid w:val="002514EF"/>
    <w:rsid w:val="0026277B"/>
    <w:rsid w:val="00270422"/>
    <w:rsid w:val="00276C96"/>
    <w:rsid w:val="00283D49"/>
    <w:rsid w:val="0028452A"/>
    <w:rsid w:val="00294F02"/>
    <w:rsid w:val="002A0943"/>
    <w:rsid w:val="002A5364"/>
    <w:rsid w:val="002C1788"/>
    <w:rsid w:val="002C1B9E"/>
    <w:rsid w:val="002C3298"/>
    <w:rsid w:val="002C44F4"/>
    <w:rsid w:val="002C709E"/>
    <w:rsid w:val="002D06D0"/>
    <w:rsid w:val="002E289C"/>
    <w:rsid w:val="002E2CC3"/>
    <w:rsid w:val="002E7E81"/>
    <w:rsid w:val="002F56A4"/>
    <w:rsid w:val="003038F8"/>
    <w:rsid w:val="00303EE0"/>
    <w:rsid w:val="00305955"/>
    <w:rsid w:val="0032794E"/>
    <w:rsid w:val="003313B8"/>
    <w:rsid w:val="003314E8"/>
    <w:rsid w:val="003334C7"/>
    <w:rsid w:val="00336038"/>
    <w:rsid w:val="0033673B"/>
    <w:rsid w:val="0034737E"/>
    <w:rsid w:val="00356FCD"/>
    <w:rsid w:val="0036131F"/>
    <w:rsid w:val="00364183"/>
    <w:rsid w:val="0038464B"/>
    <w:rsid w:val="003946C0"/>
    <w:rsid w:val="00396CE0"/>
    <w:rsid w:val="003A236C"/>
    <w:rsid w:val="003C45CE"/>
    <w:rsid w:val="003C48B0"/>
    <w:rsid w:val="003C49DB"/>
    <w:rsid w:val="003C6462"/>
    <w:rsid w:val="003D4C13"/>
    <w:rsid w:val="003D5266"/>
    <w:rsid w:val="003E6C11"/>
    <w:rsid w:val="003F1FDE"/>
    <w:rsid w:val="00403957"/>
    <w:rsid w:val="004148B4"/>
    <w:rsid w:val="00427F28"/>
    <w:rsid w:val="00432558"/>
    <w:rsid w:val="004346EE"/>
    <w:rsid w:val="00436AF9"/>
    <w:rsid w:val="0043744F"/>
    <w:rsid w:val="00441C7A"/>
    <w:rsid w:val="00445960"/>
    <w:rsid w:val="004469C7"/>
    <w:rsid w:val="00450CEB"/>
    <w:rsid w:val="00453458"/>
    <w:rsid w:val="00454A82"/>
    <w:rsid w:val="004567ED"/>
    <w:rsid w:val="00456F39"/>
    <w:rsid w:val="0046100A"/>
    <w:rsid w:val="00465025"/>
    <w:rsid w:val="00465414"/>
    <w:rsid w:val="004656F0"/>
    <w:rsid w:val="00467C3B"/>
    <w:rsid w:val="00471761"/>
    <w:rsid w:val="00472BA9"/>
    <w:rsid w:val="00477847"/>
    <w:rsid w:val="00483172"/>
    <w:rsid w:val="004C0532"/>
    <w:rsid w:val="004D0443"/>
    <w:rsid w:val="004E3D71"/>
    <w:rsid w:val="004E3E2E"/>
    <w:rsid w:val="004E60AE"/>
    <w:rsid w:val="004F377D"/>
    <w:rsid w:val="004F3AF0"/>
    <w:rsid w:val="0050369E"/>
    <w:rsid w:val="00517F55"/>
    <w:rsid w:val="00521650"/>
    <w:rsid w:val="00521A24"/>
    <w:rsid w:val="005274BF"/>
    <w:rsid w:val="0053625C"/>
    <w:rsid w:val="00537560"/>
    <w:rsid w:val="00543BF1"/>
    <w:rsid w:val="00551A9E"/>
    <w:rsid w:val="00556CE5"/>
    <w:rsid w:val="00557DA7"/>
    <w:rsid w:val="00567C15"/>
    <w:rsid w:val="00571B3A"/>
    <w:rsid w:val="0059052D"/>
    <w:rsid w:val="00597D34"/>
    <w:rsid w:val="005A11DC"/>
    <w:rsid w:val="005C4EEA"/>
    <w:rsid w:val="005E1B5D"/>
    <w:rsid w:val="005F6E69"/>
    <w:rsid w:val="00611496"/>
    <w:rsid w:val="006127A9"/>
    <w:rsid w:val="006128AF"/>
    <w:rsid w:val="00615D81"/>
    <w:rsid w:val="00620C86"/>
    <w:rsid w:val="006223EA"/>
    <w:rsid w:val="006231AD"/>
    <w:rsid w:val="00635E63"/>
    <w:rsid w:val="0064468D"/>
    <w:rsid w:val="00644B4A"/>
    <w:rsid w:val="00645CDE"/>
    <w:rsid w:val="00650ECD"/>
    <w:rsid w:val="00652531"/>
    <w:rsid w:val="00653E33"/>
    <w:rsid w:val="00657D0E"/>
    <w:rsid w:val="00661078"/>
    <w:rsid w:val="0067318C"/>
    <w:rsid w:val="00674069"/>
    <w:rsid w:val="006933A9"/>
    <w:rsid w:val="006E5361"/>
    <w:rsid w:val="00715EE3"/>
    <w:rsid w:val="007215E6"/>
    <w:rsid w:val="007345FF"/>
    <w:rsid w:val="007358CB"/>
    <w:rsid w:val="00736FC6"/>
    <w:rsid w:val="00756487"/>
    <w:rsid w:val="00764CB7"/>
    <w:rsid w:val="007754D4"/>
    <w:rsid w:val="00797DD4"/>
    <w:rsid w:val="007A0B73"/>
    <w:rsid w:val="007A212D"/>
    <w:rsid w:val="007A213A"/>
    <w:rsid w:val="007A41ED"/>
    <w:rsid w:val="007A5D49"/>
    <w:rsid w:val="007B3288"/>
    <w:rsid w:val="007B61F8"/>
    <w:rsid w:val="007C4ED2"/>
    <w:rsid w:val="007E6A75"/>
    <w:rsid w:val="007E7924"/>
    <w:rsid w:val="007F03EC"/>
    <w:rsid w:val="007F3A54"/>
    <w:rsid w:val="00814F9B"/>
    <w:rsid w:val="008151E8"/>
    <w:rsid w:val="00816A0A"/>
    <w:rsid w:val="00816DD4"/>
    <w:rsid w:val="00823D4A"/>
    <w:rsid w:val="00824CB7"/>
    <w:rsid w:val="00826BEF"/>
    <w:rsid w:val="008331C8"/>
    <w:rsid w:val="00836436"/>
    <w:rsid w:val="00845DA5"/>
    <w:rsid w:val="00851801"/>
    <w:rsid w:val="00851D1F"/>
    <w:rsid w:val="00851EF0"/>
    <w:rsid w:val="008757B6"/>
    <w:rsid w:val="008774DE"/>
    <w:rsid w:val="00894931"/>
    <w:rsid w:val="008B4595"/>
    <w:rsid w:val="008C1C4A"/>
    <w:rsid w:val="008C4DB0"/>
    <w:rsid w:val="008C770C"/>
    <w:rsid w:val="008E2E15"/>
    <w:rsid w:val="008E54D2"/>
    <w:rsid w:val="008F66D9"/>
    <w:rsid w:val="0090309A"/>
    <w:rsid w:val="00905A8B"/>
    <w:rsid w:val="009138AA"/>
    <w:rsid w:val="00921B24"/>
    <w:rsid w:val="009244F9"/>
    <w:rsid w:val="00934783"/>
    <w:rsid w:val="00937BF0"/>
    <w:rsid w:val="009410B1"/>
    <w:rsid w:val="0094258E"/>
    <w:rsid w:val="00942A22"/>
    <w:rsid w:val="00944903"/>
    <w:rsid w:val="0094643C"/>
    <w:rsid w:val="0095673E"/>
    <w:rsid w:val="00963768"/>
    <w:rsid w:val="00966BEB"/>
    <w:rsid w:val="00967E9E"/>
    <w:rsid w:val="00976BFB"/>
    <w:rsid w:val="00984DF1"/>
    <w:rsid w:val="0098705C"/>
    <w:rsid w:val="009907B6"/>
    <w:rsid w:val="0099179C"/>
    <w:rsid w:val="009A0465"/>
    <w:rsid w:val="009B0040"/>
    <w:rsid w:val="009B313C"/>
    <w:rsid w:val="009B4112"/>
    <w:rsid w:val="009C2172"/>
    <w:rsid w:val="009C52C1"/>
    <w:rsid w:val="009D18FE"/>
    <w:rsid w:val="009E10AC"/>
    <w:rsid w:val="009F3949"/>
    <w:rsid w:val="009F423B"/>
    <w:rsid w:val="009F6022"/>
    <w:rsid w:val="00A0143B"/>
    <w:rsid w:val="00A12209"/>
    <w:rsid w:val="00A134BC"/>
    <w:rsid w:val="00A2330A"/>
    <w:rsid w:val="00A278D8"/>
    <w:rsid w:val="00A30484"/>
    <w:rsid w:val="00A32C09"/>
    <w:rsid w:val="00A40070"/>
    <w:rsid w:val="00A41ACD"/>
    <w:rsid w:val="00A47506"/>
    <w:rsid w:val="00A524D7"/>
    <w:rsid w:val="00A53009"/>
    <w:rsid w:val="00A614FC"/>
    <w:rsid w:val="00A61727"/>
    <w:rsid w:val="00A619C8"/>
    <w:rsid w:val="00A6342B"/>
    <w:rsid w:val="00A7671A"/>
    <w:rsid w:val="00A80391"/>
    <w:rsid w:val="00AA0581"/>
    <w:rsid w:val="00AA5692"/>
    <w:rsid w:val="00AB1DFC"/>
    <w:rsid w:val="00AC1A92"/>
    <w:rsid w:val="00AC2E95"/>
    <w:rsid w:val="00AD1924"/>
    <w:rsid w:val="00AD6BE9"/>
    <w:rsid w:val="00AE72FD"/>
    <w:rsid w:val="00AF09B3"/>
    <w:rsid w:val="00AF30DA"/>
    <w:rsid w:val="00AF502D"/>
    <w:rsid w:val="00AF6B09"/>
    <w:rsid w:val="00B02EA4"/>
    <w:rsid w:val="00B031AD"/>
    <w:rsid w:val="00B058C9"/>
    <w:rsid w:val="00B07FAE"/>
    <w:rsid w:val="00B12735"/>
    <w:rsid w:val="00B21840"/>
    <w:rsid w:val="00B26FBE"/>
    <w:rsid w:val="00B3512F"/>
    <w:rsid w:val="00B35EC4"/>
    <w:rsid w:val="00B40E91"/>
    <w:rsid w:val="00B43C55"/>
    <w:rsid w:val="00B555DE"/>
    <w:rsid w:val="00B65AA1"/>
    <w:rsid w:val="00B668A6"/>
    <w:rsid w:val="00B67CD9"/>
    <w:rsid w:val="00B719F1"/>
    <w:rsid w:val="00B7251B"/>
    <w:rsid w:val="00B7705F"/>
    <w:rsid w:val="00B84BD0"/>
    <w:rsid w:val="00BA0E9C"/>
    <w:rsid w:val="00BA102B"/>
    <w:rsid w:val="00BA63DA"/>
    <w:rsid w:val="00BA741C"/>
    <w:rsid w:val="00BC1989"/>
    <w:rsid w:val="00BC4776"/>
    <w:rsid w:val="00BD03BB"/>
    <w:rsid w:val="00BD4BD4"/>
    <w:rsid w:val="00BF06A4"/>
    <w:rsid w:val="00BF0A88"/>
    <w:rsid w:val="00BF55EC"/>
    <w:rsid w:val="00C054ED"/>
    <w:rsid w:val="00C075AC"/>
    <w:rsid w:val="00C154D2"/>
    <w:rsid w:val="00C202AA"/>
    <w:rsid w:val="00C35825"/>
    <w:rsid w:val="00C421AB"/>
    <w:rsid w:val="00C53658"/>
    <w:rsid w:val="00C56BA1"/>
    <w:rsid w:val="00C6137F"/>
    <w:rsid w:val="00C9173F"/>
    <w:rsid w:val="00CA0A7F"/>
    <w:rsid w:val="00CA26FD"/>
    <w:rsid w:val="00CA4451"/>
    <w:rsid w:val="00CA52C7"/>
    <w:rsid w:val="00CB15FE"/>
    <w:rsid w:val="00CB5C34"/>
    <w:rsid w:val="00CB7FA0"/>
    <w:rsid w:val="00CD3127"/>
    <w:rsid w:val="00CD54B4"/>
    <w:rsid w:val="00CE02BB"/>
    <w:rsid w:val="00CF11F8"/>
    <w:rsid w:val="00CF1DE7"/>
    <w:rsid w:val="00CF2190"/>
    <w:rsid w:val="00CF7F5C"/>
    <w:rsid w:val="00D008D3"/>
    <w:rsid w:val="00D01EBE"/>
    <w:rsid w:val="00D12822"/>
    <w:rsid w:val="00D21F13"/>
    <w:rsid w:val="00D32A50"/>
    <w:rsid w:val="00D33BA4"/>
    <w:rsid w:val="00D33D01"/>
    <w:rsid w:val="00D4361C"/>
    <w:rsid w:val="00D51BB3"/>
    <w:rsid w:val="00D55FBD"/>
    <w:rsid w:val="00D57293"/>
    <w:rsid w:val="00D646F2"/>
    <w:rsid w:val="00D67320"/>
    <w:rsid w:val="00D7396B"/>
    <w:rsid w:val="00D74718"/>
    <w:rsid w:val="00D821D6"/>
    <w:rsid w:val="00D83601"/>
    <w:rsid w:val="00D84FE1"/>
    <w:rsid w:val="00D9073E"/>
    <w:rsid w:val="00D91936"/>
    <w:rsid w:val="00D96920"/>
    <w:rsid w:val="00D96973"/>
    <w:rsid w:val="00DB046A"/>
    <w:rsid w:val="00DB6BC6"/>
    <w:rsid w:val="00DC5789"/>
    <w:rsid w:val="00DD1379"/>
    <w:rsid w:val="00DD2454"/>
    <w:rsid w:val="00DD318E"/>
    <w:rsid w:val="00DD5839"/>
    <w:rsid w:val="00DD6733"/>
    <w:rsid w:val="00DF5D28"/>
    <w:rsid w:val="00E03546"/>
    <w:rsid w:val="00E07546"/>
    <w:rsid w:val="00E23772"/>
    <w:rsid w:val="00E274BD"/>
    <w:rsid w:val="00E31191"/>
    <w:rsid w:val="00E37700"/>
    <w:rsid w:val="00E3787F"/>
    <w:rsid w:val="00E421CC"/>
    <w:rsid w:val="00E428F4"/>
    <w:rsid w:val="00E4604A"/>
    <w:rsid w:val="00E807C4"/>
    <w:rsid w:val="00E829DA"/>
    <w:rsid w:val="00E86180"/>
    <w:rsid w:val="00E91176"/>
    <w:rsid w:val="00E95108"/>
    <w:rsid w:val="00EA0DD4"/>
    <w:rsid w:val="00EB2EA1"/>
    <w:rsid w:val="00ED192C"/>
    <w:rsid w:val="00ED5BF8"/>
    <w:rsid w:val="00EE41A9"/>
    <w:rsid w:val="00EE7177"/>
    <w:rsid w:val="00EF14BD"/>
    <w:rsid w:val="00EF37A2"/>
    <w:rsid w:val="00EF63DE"/>
    <w:rsid w:val="00EF7530"/>
    <w:rsid w:val="00F01EF5"/>
    <w:rsid w:val="00F02DC9"/>
    <w:rsid w:val="00F21557"/>
    <w:rsid w:val="00F22B1B"/>
    <w:rsid w:val="00F30918"/>
    <w:rsid w:val="00F312AE"/>
    <w:rsid w:val="00F37410"/>
    <w:rsid w:val="00F55B21"/>
    <w:rsid w:val="00F560B7"/>
    <w:rsid w:val="00F72B0E"/>
    <w:rsid w:val="00F758F4"/>
    <w:rsid w:val="00F762BC"/>
    <w:rsid w:val="00F765AD"/>
    <w:rsid w:val="00F778D2"/>
    <w:rsid w:val="00F80DDC"/>
    <w:rsid w:val="00F85761"/>
    <w:rsid w:val="00F92949"/>
    <w:rsid w:val="00F944FA"/>
    <w:rsid w:val="00F9554B"/>
    <w:rsid w:val="00F956D7"/>
    <w:rsid w:val="00F96FD9"/>
    <w:rsid w:val="00FA34DE"/>
    <w:rsid w:val="00FA39BC"/>
    <w:rsid w:val="00FA5726"/>
    <w:rsid w:val="00FC17B7"/>
    <w:rsid w:val="00FC3F5D"/>
    <w:rsid w:val="00FC6745"/>
    <w:rsid w:val="00FD4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D0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67C3B"/>
    <w:pPr>
      <w:keepNext/>
      <w:keepLines/>
      <w:spacing w:before="280" w:after="80"/>
      <w:outlineLvl w:val="2"/>
    </w:pPr>
    <w:rPr>
      <w:rFonts w:ascii="GHEA Grapalat" w:eastAsia="Times New Roman" w:hAnsi="GHEA Grapalat" w:cs="Times New Roman"/>
      <w:b/>
      <w:sz w:val="28"/>
      <w:szCs w:val="28"/>
      <w:lang w:val="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1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67C3B"/>
    <w:rPr>
      <w:rFonts w:ascii="GHEA Grapalat" w:eastAsia="Times New Roman" w:hAnsi="GHEA Grapalat" w:cs="Times New Roman"/>
      <w:b/>
      <w:sz w:val="28"/>
      <w:szCs w:val="28"/>
      <w:lang w:val="hy-AM"/>
    </w:rPr>
  </w:style>
  <w:style w:type="paragraph" w:styleId="BalloonText">
    <w:name w:val="Balloon Text"/>
    <w:basedOn w:val="Normal"/>
    <w:link w:val="BalloonTextChar"/>
    <w:uiPriority w:val="99"/>
    <w:semiHidden/>
    <w:unhideWhenUsed/>
    <w:rsid w:val="00467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C3B"/>
    <w:rPr>
      <w:rFonts w:ascii="Tahoma" w:hAnsi="Tahoma" w:cs="Tahoma"/>
      <w:sz w:val="16"/>
      <w:szCs w:val="16"/>
    </w:rPr>
  </w:style>
  <w:style w:type="character" w:styleId="Strong">
    <w:name w:val="Strong"/>
    <w:basedOn w:val="DefaultParagraphFont"/>
    <w:uiPriority w:val="22"/>
    <w:qFormat/>
    <w:rsid w:val="009F3949"/>
    <w:rPr>
      <w:b/>
      <w:bCs/>
    </w:rPr>
  </w:style>
  <w:style w:type="character" w:styleId="Emphasis">
    <w:name w:val="Emphasis"/>
    <w:basedOn w:val="DefaultParagraphFont"/>
    <w:uiPriority w:val="20"/>
    <w:qFormat/>
    <w:rsid w:val="009F3949"/>
    <w:rPr>
      <w:i/>
      <w:iCs/>
    </w:rPr>
  </w:style>
  <w:style w:type="paragraph" w:styleId="ListParagraph">
    <w:name w:val="List Paragraph"/>
    <w:basedOn w:val="Normal"/>
    <w:uiPriority w:val="34"/>
    <w:qFormat/>
    <w:rsid w:val="005274BF"/>
    <w:pPr>
      <w:ind w:left="720"/>
      <w:contextualSpacing/>
    </w:pPr>
  </w:style>
  <w:style w:type="paragraph" w:styleId="Header">
    <w:name w:val="header"/>
    <w:basedOn w:val="Normal"/>
    <w:link w:val="HeaderChar"/>
    <w:uiPriority w:val="99"/>
    <w:unhideWhenUsed/>
    <w:rsid w:val="00034F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F45"/>
  </w:style>
  <w:style w:type="paragraph" w:styleId="Footer">
    <w:name w:val="footer"/>
    <w:basedOn w:val="Normal"/>
    <w:link w:val="FooterChar"/>
    <w:uiPriority w:val="99"/>
    <w:unhideWhenUsed/>
    <w:rsid w:val="00034F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F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467C3B"/>
    <w:pPr>
      <w:keepNext/>
      <w:keepLines/>
      <w:spacing w:before="280" w:after="80"/>
      <w:outlineLvl w:val="2"/>
    </w:pPr>
    <w:rPr>
      <w:rFonts w:ascii="GHEA Grapalat" w:eastAsia="Times New Roman" w:hAnsi="GHEA Grapalat" w:cs="Times New Roman"/>
      <w:b/>
      <w:sz w:val="28"/>
      <w:szCs w:val="28"/>
      <w:lang w:val="hy-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218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467C3B"/>
    <w:rPr>
      <w:rFonts w:ascii="GHEA Grapalat" w:eastAsia="Times New Roman" w:hAnsi="GHEA Grapalat" w:cs="Times New Roman"/>
      <w:b/>
      <w:sz w:val="28"/>
      <w:szCs w:val="28"/>
      <w:lang w:val="hy-AM"/>
    </w:rPr>
  </w:style>
  <w:style w:type="paragraph" w:styleId="BalloonText">
    <w:name w:val="Balloon Text"/>
    <w:basedOn w:val="Normal"/>
    <w:link w:val="BalloonTextChar"/>
    <w:uiPriority w:val="99"/>
    <w:semiHidden/>
    <w:unhideWhenUsed/>
    <w:rsid w:val="00467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C3B"/>
    <w:rPr>
      <w:rFonts w:ascii="Tahoma" w:hAnsi="Tahoma" w:cs="Tahoma"/>
      <w:sz w:val="16"/>
      <w:szCs w:val="16"/>
    </w:rPr>
  </w:style>
  <w:style w:type="character" w:styleId="Strong">
    <w:name w:val="Strong"/>
    <w:basedOn w:val="DefaultParagraphFont"/>
    <w:uiPriority w:val="22"/>
    <w:qFormat/>
    <w:rsid w:val="009F3949"/>
    <w:rPr>
      <w:b/>
      <w:bCs/>
    </w:rPr>
  </w:style>
  <w:style w:type="character" w:styleId="Emphasis">
    <w:name w:val="Emphasis"/>
    <w:basedOn w:val="DefaultParagraphFont"/>
    <w:uiPriority w:val="20"/>
    <w:qFormat/>
    <w:rsid w:val="009F3949"/>
    <w:rPr>
      <w:i/>
      <w:iCs/>
    </w:rPr>
  </w:style>
  <w:style w:type="paragraph" w:styleId="ListParagraph">
    <w:name w:val="List Paragraph"/>
    <w:basedOn w:val="Normal"/>
    <w:uiPriority w:val="34"/>
    <w:qFormat/>
    <w:rsid w:val="005274BF"/>
    <w:pPr>
      <w:ind w:left="720"/>
      <w:contextualSpacing/>
    </w:pPr>
  </w:style>
  <w:style w:type="paragraph" w:styleId="Header">
    <w:name w:val="header"/>
    <w:basedOn w:val="Normal"/>
    <w:link w:val="HeaderChar"/>
    <w:uiPriority w:val="99"/>
    <w:unhideWhenUsed/>
    <w:rsid w:val="00034F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F45"/>
  </w:style>
  <w:style w:type="paragraph" w:styleId="Footer">
    <w:name w:val="footer"/>
    <w:basedOn w:val="Normal"/>
    <w:link w:val="FooterChar"/>
    <w:uiPriority w:val="99"/>
    <w:unhideWhenUsed/>
    <w:rsid w:val="00034F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F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7572">
      <w:bodyDiv w:val="1"/>
      <w:marLeft w:val="0"/>
      <w:marRight w:val="0"/>
      <w:marTop w:val="0"/>
      <w:marBottom w:val="0"/>
      <w:divBdr>
        <w:top w:val="none" w:sz="0" w:space="0" w:color="auto"/>
        <w:left w:val="none" w:sz="0" w:space="0" w:color="auto"/>
        <w:bottom w:val="none" w:sz="0" w:space="0" w:color="auto"/>
        <w:right w:val="none" w:sz="0" w:space="0" w:color="auto"/>
      </w:divBdr>
    </w:div>
    <w:div w:id="157043751">
      <w:bodyDiv w:val="1"/>
      <w:marLeft w:val="0"/>
      <w:marRight w:val="0"/>
      <w:marTop w:val="0"/>
      <w:marBottom w:val="0"/>
      <w:divBdr>
        <w:top w:val="none" w:sz="0" w:space="0" w:color="auto"/>
        <w:left w:val="none" w:sz="0" w:space="0" w:color="auto"/>
        <w:bottom w:val="none" w:sz="0" w:space="0" w:color="auto"/>
        <w:right w:val="none" w:sz="0" w:space="0" w:color="auto"/>
      </w:divBdr>
    </w:div>
    <w:div w:id="181481906">
      <w:bodyDiv w:val="1"/>
      <w:marLeft w:val="0"/>
      <w:marRight w:val="0"/>
      <w:marTop w:val="0"/>
      <w:marBottom w:val="0"/>
      <w:divBdr>
        <w:top w:val="none" w:sz="0" w:space="0" w:color="auto"/>
        <w:left w:val="none" w:sz="0" w:space="0" w:color="auto"/>
        <w:bottom w:val="none" w:sz="0" w:space="0" w:color="auto"/>
        <w:right w:val="none" w:sz="0" w:space="0" w:color="auto"/>
      </w:divBdr>
    </w:div>
    <w:div w:id="203371213">
      <w:bodyDiv w:val="1"/>
      <w:marLeft w:val="0"/>
      <w:marRight w:val="0"/>
      <w:marTop w:val="0"/>
      <w:marBottom w:val="0"/>
      <w:divBdr>
        <w:top w:val="none" w:sz="0" w:space="0" w:color="auto"/>
        <w:left w:val="none" w:sz="0" w:space="0" w:color="auto"/>
        <w:bottom w:val="none" w:sz="0" w:space="0" w:color="auto"/>
        <w:right w:val="none" w:sz="0" w:space="0" w:color="auto"/>
      </w:divBdr>
    </w:div>
    <w:div w:id="222495560">
      <w:bodyDiv w:val="1"/>
      <w:marLeft w:val="0"/>
      <w:marRight w:val="0"/>
      <w:marTop w:val="0"/>
      <w:marBottom w:val="0"/>
      <w:divBdr>
        <w:top w:val="none" w:sz="0" w:space="0" w:color="auto"/>
        <w:left w:val="none" w:sz="0" w:space="0" w:color="auto"/>
        <w:bottom w:val="none" w:sz="0" w:space="0" w:color="auto"/>
        <w:right w:val="none" w:sz="0" w:space="0" w:color="auto"/>
      </w:divBdr>
    </w:div>
    <w:div w:id="223682614">
      <w:bodyDiv w:val="1"/>
      <w:marLeft w:val="0"/>
      <w:marRight w:val="0"/>
      <w:marTop w:val="0"/>
      <w:marBottom w:val="0"/>
      <w:divBdr>
        <w:top w:val="none" w:sz="0" w:space="0" w:color="auto"/>
        <w:left w:val="none" w:sz="0" w:space="0" w:color="auto"/>
        <w:bottom w:val="none" w:sz="0" w:space="0" w:color="auto"/>
        <w:right w:val="none" w:sz="0" w:space="0" w:color="auto"/>
      </w:divBdr>
    </w:div>
    <w:div w:id="283391105">
      <w:bodyDiv w:val="1"/>
      <w:marLeft w:val="0"/>
      <w:marRight w:val="0"/>
      <w:marTop w:val="0"/>
      <w:marBottom w:val="0"/>
      <w:divBdr>
        <w:top w:val="none" w:sz="0" w:space="0" w:color="auto"/>
        <w:left w:val="none" w:sz="0" w:space="0" w:color="auto"/>
        <w:bottom w:val="none" w:sz="0" w:space="0" w:color="auto"/>
        <w:right w:val="none" w:sz="0" w:space="0" w:color="auto"/>
      </w:divBdr>
    </w:div>
    <w:div w:id="285896285">
      <w:bodyDiv w:val="1"/>
      <w:marLeft w:val="0"/>
      <w:marRight w:val="0"/>
      <w:marTop w:val="0"/>
      <w:marBottom w:val="0"/>
      <w:divBdr>
        <w:top w:val="none" w:sz="0" w:space="0" w:color="auto"/>
        <w:left w:val="none" w:sz="0" w:space="0" w:color="auto"/>
        <w:bottom w:val="none" w:sz="0" w:space="0" w:color="auto"/>
        <w:right w:val="none" w:sz="0" w:space="0" w:color="auto"/>
      </w:divBdr>
    </w:div>
    <w:div w:id="330329178">
      <w:bodyDiv w:val="1"/>
      <w:marLeft w:val="0"/>
      <w:marRight w:val="0"/>
      <w:marTop w:val="0"/>
      <w:marBottom w:val="0"/>
      <w:divBdr>
        <w:top w:val="none" w:sz="0" w:space="0" w:color="auto"/>
        <w:left w:val="none" w:sz="0" w:space="0" w:color="auto"/>
        <w:bottom w:val="none" w:sz="0" w:space="0" w:color="auto"/>
        <w:right w:val="none" w:sz="0" w:space="0" w:color="auto"/>
      </w:divBdr>
    </w:div>
    <w:div w:id="383331947">
      <w:bodyDiv w:val="1"/>
      <w:marLeft w:val="0"/>
      <w:marRight w:val="0"/>
      <w:marTop w:val="0"/>
      <w:marBottom w:val="0"/>
      <w:divBdr>
        <w:top w:val="none" w:sz="0" w:space="0" w:color="auto"/>
        <w:left w:val="none" w:sz="0" w:space="0" w:color="auto"/>
        <w:bottom w:val="none" w:sz="0" w:space="0" w:color="auto"/>
        <w:right w:val="none" w:sz="0" w:space="0" w:color="auto"/>
      </w:divBdr>
    </w:div>
    <w:div w:id="408043003">
      <w:bodyDiv w:val="1"/>
      <w:marLeft w:val="0"/>
      <w:marRight w:val="0"/>
      <w:marTop w:val="0"/>
      <w:marBottom w:val="0"/>
      <w:divBdr>
        <w:top w:val="none" w:sz="0" w:space="0" w:color="auto"/>
        <w:left w:val="none" w:sz="0" w:space="0" w:color="auto"/>
        <w:bottom w:val="none" w:sz="0" w:space="0" w:color="auto"/>
        <w:right w:val="none" w:sz="0" w:space="0" w:color="auto"/>
      </w:divBdr>
    </w:div>
    <w:div w:id="434594134">
      <w:bodyDiv w:val="1"/>
      <w:marLeft w:val="0"/>
      <w:marRight w:val="0"/>
      <w:marTop w:val="0"/>
      <w:marBottom w:val="0"/>
      <w:divBdr>
        <w:top w:val="none" w:sz="0" w:space="0" w:color="auto"/>
        <w:left w:val="none" w:sz="0" w:space="0" w:color="auto"/>
        <w:bottom w:val="none" w:sz="0" w:space="0" w:color="auto"/>
        <w:right w:val="none" w:sz="0" w:space="0" w:color="auto"/>
      </w:divBdr>
    </w:div>
    <w:div w:id="502747902">
      <w:bodyDiv w:val="1"/>
      <w:marLeft w:val="0"/>
      <w:marRight w:val="0"/>
      <w:marTop w:val="0"/>
      <w:marBottom w:val="0"/>
      <w:divBdr>
        <w:top w:val="none" w:sz="0" w:space="0" w:color="auto"/>
        <w:left w:val="none" w:sz="0" w:space="0" w:color="auto"/>
        <w:bottom w:val="none" w:sz="0" w:space="0" w:color="auto"/>
        <w:right w:val="none" w:sz="0" w:space="0" w:color="auto"/>
      </w:divBdr>
    </w:div>
    <w:div w:id="515921282">
      <w:bodyDiv w:val="1"/>
      <w:marLeft w:val="0"/>
      <w:marRight w:val="0"/>
      <w:marTop w:val="0"/>
      <w:marBottom w:val="0"/>
      <w:divBdr>
        <w:top w:val="none" w:sz="0" w:space="0" w:color="auto"/>
        <w:left w:val="none" w:sz="0" w:space="0" w:color="auto"/>
        <w:bottom w:val="none" w:sz="0" w:space="0" w:color="auto"/>
        <w:right w:val="none" w:sz="0" w:space="0" w:color="auto"/>
      </w:divBdr>
    </w:div>
    <w:div w:id="522593746">
      <w:bodyDiv w:val="1"/>
      <w:marLeft w:val="0"/>
      <w:marRight w:val="0"/>
      <w:marTop w:val="0"/>
      <w:marBottom w:val="0"/>
      <w:divBdr>
        <w:top w:val="none" w:sz="0" w:space="0" w:color="auto"/>
        <w:left w:val="none" w:sz="0" w:space="0" w:color="auto"/>
        <w:bottom w:val="none" w:sz="0" w:space="0" w:color="auto"/>
        <w:right w:val="none" w:sz="0" w:space="0" w:color="auto"/>
      </w:divBdr>
    </w:div>
    <w:div w:id="537357311">
      <w:bodyDiv w:val="1"/>
      <w:marLeft w:val="0"/>
      <w:marRight w:val="0"/>
      <w:marTop w:val="0"/>
      <w:marBottom w:val="0"/>
      <w:divBdr>
        <w:top w:val="none" w:sz="0" w:space="0" w:color="auto"/>
        <w:left w:val="none" w:sz="0" w:space="0" w:color="auto"/>
        <w:bottom w:val="none" w:sz="0" w:space="0" w:color="auto"/>
        <w:right w:val="none" w:sz="0" w:space="0" w:color="auto"/>
      </w:divBdr>
    </w:div>
    <w:div w:id="539126580">
      <w:bodyDiv w:val="1"/>
      <w:marLeft w:val="0"/>
      <w:marRight w:val="0"/>
      <w:marTop w:val="0"/>
      <w:marBottom w:val="0"/>
      <w:divBdr>
        <w:top w:val="none" w:sz="0" w:space="0" w:color="auto"/>
        <w:left w:val="none" w:sz="0" w:space="0" w:color="auto"/>
        <w:bottom w:val="none" w:sz="0" w:space="0" w:color="auto"/>
        <w:right w:val="none" w:sz="0" w:space="0" w:color="auto"/>
      </w:divBdr>
    </w:div>
    <w:div w:id="560022270">
      <w:bodyDiv w:val="1"/>
      <w:marLeft w:val="0"/>
      <w:marRight w:val="0"/>
      <w:marTop w:val="0"/>
      <w:marBottom w:val="0"/>
      <w:divBdr>
        <w:top w:val="none" w:sz="0" w:space="0" w:color="auto"/>
        <w:left w:val="none" w:sz="0" w:space="0" w:color="auto"/>
        <w:bottom w:val="none" w:sz="0" w:space="0" w:color="auto"/>
        <w:right w:val="none" w:sz="0" w:space="0" w:color="auto"/>
      </w:divBdr>
    </w:div>
    <w:div w:id="654914798">
      <w:bodyDiv w:val="1"/>
      <w:marLeft w:val="0"/>
      <w:marRight w:val="0"/>
      <w:marTop w:val="0"/>
      <w:marBottom w:val="0"/>
      <w:divBdr>
        <w:top w:val="none" w:sz="0" w:space="0" w:color="auto"/>
        <w:left w:val="none" w:sz="0" w:space="0" w:color="auto"/>
        <w:bottom w:val="none" w:sz="0" w:space="0" w:color="auto"/>
        <w:right w:val="none" w:sz="0" w:space="0" w:color="auto"/>
      </w:divBdr>
    </w:div>
    <w:div w:id="725252449">
      <w:bodyDiv w:val="1"/>
      <w:marLeft w:val="0"/>
      <w:marRight w:val="0"/>
      <w:marTop w:val="0"/>
      <w:marBottom w:val="0"/>
      <w:divBdr>
        <w:top w:val="none" w:sz="0" w:space="0" w:color="auto"/>
        <w:left w:val="none" w:sz="0" w:space="0" w:color="auto"/>
        <w:bottom w:val="none" w:sz="0" w:space="0" w:color="auto"/>
        <w:right w:val="none" w:sz="0" w:space="0" w:color="auto"/>
      </w:divBdr>
    </w:div>
    <w:div w:id="768895063">
      <w:bodyDiv w:val="1"/>
      <w:marLeft w:val="0"/>
      <w:marRight w:val="0"/>
      <w:marTop w:val="0"/>
      <w:marBottom w:val="0"/>
      <w:divBdr>
        <w:top w:val="none" w:sz="0" w:space="0" w:color="auto"/>
        <w:left w:val="none" w:sz="0" w:space="0" w:color="auto"/>
        <w:bottom w:val="none" w:sz="0" w:space="0" w:color="auto"/>
        <w:right w:val="none" w:sz="0" w:space="0" w:color="auto"/>
      </w:divBdr>
    </w:div>
    <w:div w:id="773749935">
      <w:bodyDiv w:val="1"/>
      <w:marLeft w:val="0"/>
      <w:marRight w:val="0"/>
      <w:marTop w:val="0"/>
      <w:marBottom w:val="0"/>
      <w:divBdr>
        <w:top w:val="none" w:sz="0" w:space="0" w:color="auto"/>
        <w:left w:val="none" w:sz="0" w:space="0" w:color="auto"/>
        <w:bottom w:val="none" w:sz="0" w:space="0" w:color="auto"/>
        <w:right w:val="none" w:sz="0" w:space="0" w:color="auto"/>
      </w:divBdr>
    </w:div>
    <w:div w:id="794057941">
      <w:bodyDiv w:val="1"/>
      <w:marLeft w:val="0"/>
      <w:marRight w:val="0"/>
      <w:marTop w:val="0"/>
      <w:marBottom w:val="0"/>
      <w:divBdr>
        <w:top w:val="none" w:sz="0" w:space="0" w:color="auto"/>
        <w:left w:val="none" w:sz="0" w:space="0" w:color="auto"/>
        <w:bottom w:val="none" w:sz="0" w:space="0" w:color="auto"/>
        <w:right w:val="none" w:sz="0" w:space="0" w:color="auto"/>
      </w:divBdr>
    </w:div>
    <w:div w:id="855650744">
      <w:bodyDiv w:val="1"/>
      <w:marLeft w:val="0"/>
      <w:marRight w:val="0"/>
      <w:marTop w:val="0"/>
      <w:marBottom w:val="0"/>
      <w:divBdr>
        <w:top w:val="none" w:sz="0" w:space="0" w:color="auto"/>
        <w:left w:val="none" w:sz="0" w:space="0" w:color="auto"/>
        <w:bottom w:val="none" w:sz="0" w:space="0" w:color="auto"/>
        <w:right w:val="none" w:sz="0" w:space="0" w:color="auto"/>
      </w:divBdr>
    </w:div>
    <w:div w:id="869531987">
      <w:bodyDiv w:val="1"/>
      <w:marLeft w:val="0"/>
      <w:marRight w:val="0"/>
      <w:marTop w:val="0"/>
      <w:marBottom w:val="0"/>
      <w:divBdr>
        <w:top w:val="none" w:sz="0" w:space="0" w:color="auto"/>
        <w:left w:val="none" w:sz="0" w:space="0" w:color="auto"/>
        <w:bottom w:val="none" w:sz="0" w:space="0" w:color="auto"/>
        <w:right w:val="none" w:sz="0" w:space="0" w:color="auto"/>
      </w:divBdr>
    </w:div>
    <w:div w:id="972180315">
      <w:bodyDiv w:val="1"/>
      <w:marLeft w:val="0"/>
      <w:marRight w:val="0"/>
      <w:marTop w:val="0"/>
      <w:marBottom w:val="0"/>
      <w:divBdr>
        <w:top w:val="none" w:sz="0" w:space="0" w:color="auto"/>
        <w:left w:val="none" w:sz="0" w:space="0" w:color="auto"/>
        <w:bottom w:val="none" w:sz="0" w:space="0" w:color="auto"/>
        <w:right w:val="none" w:sz="0" w:space="0" w:color="auto"/>
      </w:divBdr>
    </w:div>
    <w:div w:id="1006057227">
      <w:bodyDiv w:val="1"/>
      <w:marLeft w:val="0"/>
      <w:marRight w:val="0"/>
      <w:marTop w:val="0"/>
      <w:marBottom w:val="0"/>
      <w:divBdr>
        <w:top w:val="none" w:sz="0" w:space="0" w:color="auto"/>
        <w:left w:val="none" w:sz="0" w:space="0" w:color="auto"/>
        <w:bottom w:val="none" w:sz="0" w:space="0" w:color="auto"/>
        <w:right w:val="none" w:sz="0" w:space="0" w:color="auto"/>
      </w:divBdr>
    </w:div>
    <w:div w:id="1163202827">
      <w:bodyDiv w:val="1"/>
      <w:marLeft w:val="0"/>
      <w:marRight w:val="0"/>
      <w:marTop w:val="0"/>
      <w:marBottom w:val="0"/>
      <w:divBdr>
        <w:top w:val="none" w:sz="0" w:space="0" w:color="auto"/>
        <w:left w:val="none" w:sz="0" w:space="0" w:color="auto"/>
        <w:bottom w:val="none" w:sz="0" w:space="0" w:color="auto"/>
        <w:right w:val="none" w:sz="0" w:space="0" w:color="auto"/>
      </w:divBdr>
    </w:div>
    <w:div w:id="1185170259">
      <w:bodyDiv w:val="1"/>
      <w:marLeft w:val="0"/>
      <w:marRight w:val="0"/>
      <w:marTop w:val="0"/>
      <w:marBottom w:val="0"/>
      <w:divBdr>
        <w:top w:val="none" w:sz="0" w:space="0" w:color="auto"/>
        <w:left w:val="none" w:sz="0" w:space="0" w:color="auto"/>
        <w:bottom w:val="none" w:sz="0" w:space="0" w:color="auto"/>
        <w:right w:val="none" w:sz="0" w:space="0" w:color="auto"/>
      </w:divBdr>
    </w:div>
    <w:div w:id="1308584458">
      <w:bodyDiv w:val="1"/>
      <w:marLeft w:val="0"/>
      <w:marRight w:val="0"/>
      <w:marTop w:val="0"/>
      <w:marBottom w:val="0"/>
      <w:divBdr>
        <w:top w:val="none" w:sz="0" w:space="0" w:color="auto"/>
        <w:left w:val="none" w:sz="0" w:space="0" w:color="auto"/>
        <w:bottom w:val="none" w:sz="0" w:space="0" w:color="auto"/>
        <w:right w:val="none" w:sz="0" w:space="0" w:color="auto"/>
      </w:divBdr>
    </w:div>
    <w:div w:id="1316957290">
      <w:bodyDiv w:val="1"/>
      <w:marLeft w:val="0"/>
      <w:marRight w:val="0"/>
      <w:marTop w:val="0"/>
      <w:marBottom w:val="0"/>
      <w:divBdr>
        <w:top w:val="none" w:sz="0" w:space="0" w:color="auto"/>
        <w:left w:val="none" w:sz="0" w:space="0" w:color="auto"/>
        <w:bottom w:val="none" w:sz="0" w:space="0" w:color="auto"/>
        <w:right w:val="none" w:sz="0" w:space="0" w:color="auto"/>
      </w:divBdr>
    </w:div>
    <w:div w:id="1347901512">
      <w:bodyDiv w:val="1"/>
      <w:marLeft w:val="0"/>
      <w:marRight w:val="0"/>
      <w:marTop w:val="0"/>
      <w:marBottom w:val="0"/>
      <w:divBdr>
        <w:top w:val="none" w:sz="0" w:space="0" w:color="auto"/>
        <w:left w:val="none" w:sz="0" w:space="0" w:color="auto"/>
        <w:bottom w:val="none" w:sz="0" w:space="0" w:color="auto"/>
        <w:right w:val="none" w:sz="0" w:space="0" w:color="auto"/>
      </w:divBdr>
    </w:div>
    <w:div w:id="1429354405">
      <w:bodyDiv w:val="1"/>
      <w:marLeft w:val="0"/>
      <w:marRight w:val="0"/>
      <w:marTop w:val="0"/>
      <w:marBottom w:val="0"/>
      <w:divBdr>
        <w:top w:val="none" w:sz="0" w:space="0" w:color="auto"/>
        <w:left w:val="none" w:sz="0" w:space="0" w:color="auto"/>
        <w:bottom w:val="none" w:sz="0" w:space="0" w:color="auto"/>
        <w:right w:val="none" w:sz="0" w:space="0" w:color="auto"/>
      </w:divBdr>
    </w:div>
    <w:div w:id="1451823918">
      <w:bodyDiv w:val="1"/>
      <w:marLeft w:val="0"/>
      <w:marRight w:val="0"/>
      <w:marTop w:val="0"/>
      <w:marBottom w:val="0"/>
      <w:divBdr>
        <w:top w:val="none" w:sz="0" w:space="0" w:color="auto"/>
        <w:left w:val="none" w:sz="0" w:space="0" w:color="auto"/>
        <w:bottom w:val="none" w:sz="0" w:space="0" w:color="auto"/>
        <w:right w:val="none" w:sz="0" w:space="0" w:color="auto"/>
      </w:divBdr>
    </w:div>
    <w:div w:id="1498380591">
      <w:bodyDiv w:val="1"/>
      <w:marLeft w:val="0"/>
      <w:marRight w:val="0"/>
      <w:marTop w:val="0"/>
      <w:marBottom w:val="0"/>
      <w:divBdr>
        <w:top w:val="none" w:sz="0" w:space="0" w:color="auto"/>
        <w:left w:val="none" w:sz="0" w:space="0" w:color="auto"/>
        <w:bottom w:val="none" w:sz="0" w:space="0" w:color="auto"/>
        <w:right w:val="none" w:sz="0" w:space="0" w:color="auto"/>
      </w:divBdr>
    </w:div>
    <w:div w:id="1622767431">
      <w:bodyDiv w:val="1"/>
      <w:marLeft w:val="0"/>
      <w:marRight w:val="0"/>
      <w:marTop w:val="0"/>
      <w:marBottom w:val="0"/>
      <w:divBdr>
        <w:top w:val="none" w:sz="0" w:space="0" w:color="auto"/>
        <w:left w:val="none" w:sz="0" w:space="0" w:color="auto"/>
        <w:bottom w:val="none" w:sz="0" w:space="0" w:color="auto"/>
        <w:right w:val="none" w:sz="0" w:space="0" w:color="auto"/>
      </w:divBdr>
    </w:div>
    <w:div w:id="1625768476">
      <w:bodyDiv w:val="1"/>
      <w:marLeft w:val="0"/>
      <w:marRight w:val="0"/>
      <w:marTop w:val="0"/>
      <w:marBottom w:val="0"/>
      <w:divBdr>
        <w:top w:val="none" w:sz="0" w:space="0" w:color="auto"/>
        <w:left w:val="none" w:sz="0" w:space="0" w:color="auto"/>
        <w:bottom w:val="none" w:sz="0" w:space="0" w:color="auto"/>
        <w:right w:val="none" w:sz="0" w:space="0" w:color="auto"/>
      </w:divBdr>
    </w:div>
    <w:div w:id="1668945177">
      <w:bodyDiv w:val="1"/>
      <w:marLeft w:val="0"/>
      <w:marRight w:val="0"/>
      <w:marTop w:val="0"/>
      <w:marBottom w:val="0"/>
      <w:divBdr>
        <w:top w:val="none" w:sz="0" w:space="0" w:color="auto"/>
        <w:left w:val="none" w:sz="0" w:space="0" w:color="auto"/>
        <w:bottom w:val="none" w:sz="0" w:space="0" w:color="auto"/>
        <w:right w:val="none" w:sz="0" w:space="0" w:color="auto"/>
      </w:divBdr>
    </w:div>
    <w:div w:id="1690983577">
      <w:bodyDiv w:val="1"/>
      <w:marLeft w:val="0"/>
      <w:marRight w:val="0"/>
      <w:marTop w:val="0"/>
      <w:marBottom w:val="0"/>
      <w:divBdr>
        <w:top w:val="none" w:sz="0" w:space="0" w:color="auto"/>
        <w:left w:val="none" w:sz="0" w:space="0" w:color="auto"/>
        <w:bottom w:val="none" w:sz="0" w:space="0" w:color="auto"/>
        <w:right w:val="none" w:sz="0" w:space="0" w:color="auto"/>
      </w:divBdr>
    </w:div>
    <w:div w:id="1713655526">
      <w:bodyDiv w:val="1"/>
      <w:marLeft w:val="0"/>
      <w:marRight w:val="0"/>
      <w:marTop w:val="0"/>
      <w:marBottom w:val="0"/>
      <w:divBdr>
        <w:top w:val="none" w:sz="0" w:space="0" w:color="auto"/>
        <w:left w:val="none" w:sz="0" w:space="0" w:color="auto"/>
        <w:bottom w:val="none" w:sz="0" w:space="0" w:color="auto"/>
        <w:right w:val="none" w:sz="0" w:space="0" w:color="auto"/>
      </w:divBdr>
    </w:div>
    <w:div w:id="1721400196">
      <w:bodyDiv w:val="1"/>
      <w:marLeft w:val="0"/>
      <w:marRight w:val="0"/>
      <w:marTop w:val="0"/>
      <w:marBottom w:val="0"/>
      <w:divBdr>
        <w:top w:val="none" w:sz="0" w:space="0" w:color="auto"/>
        <w:left w:val="none" w:sz="0" w:space="0" w:color="auto"/>
        <w:bottom w:val="none" w:sz="0" w:space="0" w:color="auto"/>
        <w:right w:val="none" w:sz="0" w:space="0" w:color="auto"/>
      </w:divBdr>
    </w:div>
    <w:div w:id="1940091497">
      <w:bodyDiv w:val="1"/>
      <w:marLeft w:val="0"/>
      <w:marRight w:val="0"/>
      <w:marTop w:val="0"/>
      <w:marBottom w:val="0"/>
      <w:divBdr>
        <w:top w:val="none" w:sz="0" w:space="0" w:color="auto"/>
        <w:left w:val="none" w:sz="0" w:space="0" w:color="auto"/>
        <w:bottom w:val="none" w:sz="0" w:space="0" w:color="auto"/>
        <w:right w:val="none" w:sz="0" w:space="0" w:color="auto"/>
      </w:divBdr>
    </w:div>
    <w:div w:id="1949192024">
      <w:bodyDiv w:val="1"/>
      <w:marLeft w:val="0"/>
      <w:marRight w:val="0"/>
      <w:marTop w:val="0"/>
      <w:marBottom w:val="0"/>
      <w:divBdr>
        <w:top w:val="none" w:sz="0" w:space="0" w:color="auto"/>
        <w:left w:val="none" w:sz="0" w:space="0" w:color="auto"/>
        <w:bottom w:val="none" w:sz="0" w:space="0" w:color="auto"/>
        <w:right w:val="none" w:sz="0" w:space="0" w:color="auto"/>
      </w:divBdr>
    </w:div>
    <w:div w:id="2012945762">
      <w:bodyDiv w:val="1"/>
      <w:marLeft w:val="0"/>
      <w:marRight w:val="0"/>
      <w:marTop w:val="0"/>
      <w:marBottom w:val="0"/>
      <w:divBdr>
        <w:top w:val="none" w:sz="0" w:space="0" w:color="auto"/>
        <w:left w:val="none" w:sz="0" w:space="0" w:color="auto"/>
        <w:bottom w:val="none" w:sz="0" w:space="0" w:color="auto"/>
        <w:right w:val="none" w:sz="0" w:space="0" w:color="auto"/>
      </w:divBdr>
    </w:div>
    <w:div w:id="2062435891">
      <w:bodyDiv w:val="1"/>
      <w:marLeft w:val="0"/>
      <w:marRight w:val="0"/>
      <w:marTop w:val="0"/>
      <w:marBottom w:val="0"/>
      <w:divBdr>
        <w:top w:val="none" w:sz="0" w:space="0" w:color="auto"/>
        <w:left w:val="none" w:sz="0" w:space="0" w:color="auto"/>
        <w:bottom w:val="none" w:sz="0" w:space="0" w:color="auto"/>
        <w:right w:val="none" w:sz="0" w:space="0" w:color="auto"/>
      </w:divBdr>
    </w:div>
    <w:div w:id="2075270708">
      <w:bodyDiv w:val="1"/>
      <w:marLeft w:val="0"/>
      <w:marRight w:val="0"/>
      <w:marTop w:val="0"/>
      <w:marBottom w:val="0"/>
      <w:divBdr>
        <w:top w:val="none" w:sz="0" w:space="0" w:color="auto"/>
        <w:left w:val="none" w:sz="0" w:space="0" w:color="auto"/>
        <w:bottom w:val="none" w:sz="0" w:space="0" w:color="auto"/>
        <w:right w:val="none" w:sz="0" w:space="0" w:color="auto"/>
      </w:divBdr>
    </w:div>
    <w:div w:id="211682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arlis.am/DocumentView.aspx?docid=153079" TargetMode="Externa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00B65-2D95-48D3-9428-38EE08737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31</Pages>
  <Words>6800</Words>
  <Characters>38761</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https://mul2-police.gov.am/tasks/2035702/oneclick/e2f234ff727269c6371b5f57947188de8941a513315bd72f07a25535792bf7b4.docx?token=384c33c17114484e566674c48c186ffc</cp:keywords>
  <dc:description/>
  <cp:lastModifiedBy>User</cp:lastModifiedBy>
  <cp:revision>492</cp:revision>
  <cp:lastPrinted>2022-09-30T10:34:00Z</cp:lastPrinted>
  <dcterms:created xsi:type="dcterms:W3CDTF">2021-05-07T06:21:00Z</dcterms:created>
  <dcterms:modified xsi:type="dcterms:W3CDTF">2023-07-14T06:30:00Z</dcterms:modified>
</cp:coreProperties>
</file>